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6"/>
        <w:gridCol w:w="222"/>
      </w:tblGrid>
      <w:tr w:rsidR="008A496B" w:rsidRPr="00AF06E0" w:rsidTr="00B36A8F">
        <w:trPr>
          <w:trHeight w:val="1985"/>
        </w:trPr>
        <w:tc>
          <w:tcPr>
            <w:tcW w:w="4219" w:type="dxa"/>
            <w:shd w:val="clear" w:color="auto" w:fill="auto"/>
          </w:tcPr>
          <w:p w:rsidR="008A496B" w:rsidRPr="00AF06E0" w:rsidRDefault="009E6E60" w:rsidP="00B36A8F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sz w:val="32"/>
                <w:szCs w:val="32"/>
              </w:rPr>
              <w:drawing>
                <wp:inline distT="0" distB="0" distL="0" distR="0">
                  <wp:extent cx="6259830" cy="90170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 logo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83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shd w:val="clear" w:color="auto" w:fill="auto"/>
          </w:tcPr>
          <w:p w:rsidR="008A496B" w:rsidRPr="00AF06E0" w:rsidRDefault="008A496B" w:rsidP="00B36A8F">
            <w:pPr>
              <w:autoSpaceDE w:val="0"/>
              <w:autoSpaceDN w:val="0"/>
              <w:adjustRightInd w:val="0"/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8A496B" w:rsidRPr="009D4BDD" w:rsidRDefault="009E6E60" w:rsidP="008A496B">
      <w:pPr>
        <w:autoSpaceDE w:val="0"/>
        <w:autoSpaceDN w:val="0"/>
        <w:adjustRightInd w:val="0"/>
        <w:jc w:val="center"/>
        <w:rPr>
          <w:rFonts w:ascii="Candara" w:hAnsi="Candara" w:cs="Candara, LuzSans-Book"/>
          <w:b/>
          <w:bCs/>
          <w:sz w:val="28"/>
          <w:szCs w:val="28"/>
          <w:lang w:val="fr"/>
        </w:rPr>
      </w:pPr>
      <w:r>
        <w:rPr>
          <w:rFonts w:ascii="Candara" w:hAnsi="Candara" w:cs="Candara, LuzSans-Book"/>
          <w:b/>
          <w:bCs/>
          <w:sz w:val="28"/>
          <w:szCs w:val="28"/>
          <w:lang w:val="fr"/>
        </w:rPr>
        <w:t>Fiche d’i</w:t>
      </w:r>
      <w:r w:rsidR="008A496B" w:rsidRPr="009D4BDD">
        <w:rPr>
          <w:rFonts w:ascii="Candara" w:hAnsi="Candara" w:cs="Candara, LuzSans-Book"/>
          <w:b/>
          <w:bCs/>
          <w:sz w:val="28"/>
          <w:szCs w:val="28"/>
          <w:lang w:val="fr"/>
        </w:rPr>
        <w:t xml:space="preserve">nscription </w:t>
      </w:r>
      <w:r w:rsidR="008A496B">
        <w:rPr>
          <w:rFonts w:ascii="Candara" w:hAnsi="Candara" w:cs="Candara, LuzSans-Book"/>
          <w:b/>
          <w:bCs/>
          <w:sz w:val="28"/>
          <w:szCs w:val="28"/>
          <w:lang w:val="fr"/>
        </w:rPr>
        <w:t>à la Journée de décryptage :</w:t>
      </w:r>
    </w:p>
    <w:p w:rsidR="008A496B" w:rsidRDefault="008A496B" w:rsidP="008A496B"/>
    <w:p w:rsidR="008A496B" w:rsidRPr="002C19FB" w:rsidRDefault="008A496B" w:rsidP="008A496B">
      <w:pPr>
        <w:jc w:val="center"/>
        <w:outlineLvl w:val="0"/>
        <w:rPr>
          <w:rFonts w:ascii="Candara" w:hAnsi="Candara"/>
          <w:b/>
          <w:color w:val="2E74B5" w:themeColor="accent1" w:themeShade="BF"/>
          <w:sz w:val="32"/>
          <w:szCs w:val="32"/>
        </w:rPr>
      </w:pPr>
      <w:bookmarkStart w:id="0" w:name="_GoBack"/>
      <w:r w:rsidRPr="002C19FB">
        <w:rPr>
          <w:rFonts w:ascii="Candara" w:hAnsi="Candara"/>
          <w:b/>
          <w:color w:val="2E74B5" w:themeColor="accent1" w:themeShade="BF"/>
          <w:sz w:val="32"/>
          <w:szCs w:val="32"/>
        </w:rPr>
        <w:t>Coopération Afrique – Union européenne : l’envers du décor</w:t>
      </w:r>
    </w:p>
    <w:bookmarkEnd w:id="0"/>
    <w:p w:rsidR="008A496B" w:rsidRDefault="008A496B" w:rsidP="008A496B"/>
    <w:p w:rsidR="008A496B" w:rsidRDefault="008A496B" w:rsidP="008A496B">
      <w:pPr>
        <w:jc w:val="center"/>
        <w:outlineLvl w:val="0"/>
        <w:rPr>
          <w:rFonts w:ascii="Candara" w:hAnsi="Candara"/>
          <w:sz w:val="28"/>
          <w:szCs w:val="28"/>
        </w:rPr>
      </w:pPr>
      <w:r w:rsidRPr="00E0129A">
        <w:rPr>
          <w:rFonts w:ascii="Candara" w:hAnsi="Candara"/>
          <w:b/>
          <w:sz w:val="28"/>
          <w:szCs w:val="28"/>
        </w:rPr>
        <w:t>Vendredi 15 décembre 2017</w:t>
      </w:r>
      <w:r>
        <w:rPr>
          <w:rFonts w:ascii="Candara" w:hAnsi="Candara"/>
          <w:sz w:val="28"/>
          <w:szCs w:val="28"/>
        </w:rPr>
        <w:t xml:space="preserve"> </w:t>
      </w:r>
      <w:r w:rsidRPr="00D02968">
        <w:rPr>
          <w:rFonts w:ascii="Candara" w:hAnsi="Candara"/>
          <w:sz w:val="28"/>
          <w:szCs w:val="28"/>
        </w:rPr>
        <w:t xml:space="preserve">de 9h à 17h00, </w:t>
      </w:r>
    </w:p>
    <w:p w:rsidR="008A496B" w:rsidRDefault="008A496B" w:rsidP="008A496B">
      <w:pPr>
        <w:jc w:val="center"/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ENS, amphithéâtre Jean Jaurès, </w:t>
      </w:r>
      <w:r w:rsidR="005B48A7">
        <w:rPr>
          <w:rFonts w:ascii="Candara" w:hAnsi="Candara"/>
          <w:sz w:val="28"/>
          <w:szCs w:val="28"/>
        </w:rPr>
        <w:t>29</w:t>
      </w:r>
      <w:r>
        <w:rPr>
          <w:rFonts w:ascii="Candara" w:hAnsi="Candara"/>
          <w:sz w:val="28"/>
          <w:szCs w:val="28"/>
        </w:rPr>
        <w:t xml:space="preserve"> rue d’Ulm, 75005 Paris</w:t>
      </w:r>
    </w:p>
    <w:p w:rsidR="008A496B" w:rsidRPr="00564887" w:rsidRDefault="008A496B" w:rsidP="008A496B">
      <w:pPr>
        <w:jc w:val="center"/>
        <w:rPr>
          <w:rFonts w:ascii="Candara" w:hAnsi="Candara"/>
          <w:b/>
          <w:sz w:val="18"/>
          <w:szCs w:val="18"/>
        </w:rPr>
      </w:pPr>
    </w:p>
    <w:p w:rsidR="008A496B" w:rsidRPr="00EA0C57" w:rsidRDefault="008A496B" w:rsidP="008A496B">
      <w:pPr>
        <w:jc w:val="center"/>
        <w:rPr>
          <w:rFonts w:ascii="Candara" w:hAnsi="Candara"/>
          <w:b/>
          <w:sz w:val="28"/>
          <w:szCs w:val="28"/>
        </w:rPr>
      </w:pPr>
      <w:r w:rsidRPr="00EA0C57">
        <w:rPr>
          <w:rFonts w:ascii="Candara" w:hAnsi="Candara"/>
          <w:b/>
          <w:sz w:val="28"/>
          <w:szCs w:val="28"/>
        </w:rPr>
        <w:t xml:space="preserve">Pour des raisons de sécurité et de logistique, </w:t>
      </w:r>
      <w:r>
        <w:rPr>
          <w:rFonts w:ascii="Candara" w:hAnsi="Candara"/>
          <w:b/>
          <w:sz w:val="28"/>
          <w:szCs w:val="28"/>
        </w:rPr>
        <w:t>merci</w:t>
      </w:r>
      <w:r w:rsidRPr="00EA0C57">
        <w:rPr>
          <w:rFonts w:ascii="Candara" w:hAnsi="Candara"/>
          <w:b/>
          <w:sz w:val="28"/>
          <w:szCs w:val="28"/>
        </w:rPr>
        <w:t xml:space="preserve"> de vous inscrire!</w:t>
      </w:r>
    </w:p>
    <w:p w:rsidR="008A496B" w:rsidRPr="009D4BDD" w:rsidRDefault="008A496B" w:rsidP="008A496B">
      <w:pPr>
        <w:jc w:val="center"/>
        <w:rPr>
          <w:rFonts w:ascii="Candara" w:hAnsi="Candara" w:cs="Calibri"/>
          <w:lang w:val="fr"/>
        </w:rPr>
      </w:pP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Nom :.......................................................................................................................</w:t>
      </w:r>
      <w:r>
        <w:rPr>
          <w:rFonts w:ascii="Candara" w:hAnsi="Candara" w:cs="Candara, LuzSans-Book"/>
          <w:lang w:val="fr"/>
        </w:rPr>
        <w:t>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Prénom :..................................................................................................................</w:t>
      </w:r>
      <w:r>
        <w:rPr>
          <w:rFonts w:ascii="Candara" w:hAnsi="Candara" w:cs="Candara, LuzSans-Book"/>
          <w:lang w:val="fr"/>
        </w:rPr>
        <w:t>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Adresse :.................................................................................................................</w:t>
      </w:r>
      <w:r>
        <w:rPr>
          <w:rFonts w:ascii="Candara" w:hAnsi="Candara" w:cs="Candara, LuzSans-Book"/>
          <w:lang w:val="fr"/>
        </w:rPr>
        <w:t>.............................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….............................................................................................................................</w:t>
      </w:r>
      <w:r>
        <w:rPr>
          <w:rFonts w:ascii="Candara" w:hAnsi="Candara" w:cs="Candara, LuzSans-Book"/>
          <w:lang w:val="fr"/>
        </w:rPr>
        <w:t>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Tél:.................................................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>Courriel:...................................................................................................................</w:t>
      </w:r>
      <w:r>
        <w:rPr>
          <w:rFonts w:ascii="Candara" w:hAnsi="Candara" w:cs="Candara, LuzSans-Book"/>
          <w:lang w:val="fr"/>
        </w:rPr>
        <w:t>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>
        <w:rPr>
          <w:rFonts w:ascii="Candara" w:hAnsi="Candara" w:cs="Calibri"/>
          <w:lang w:val="fr"/>
        </w:rPr>
        <w:t>Si vous êtes membre de la Cimade, merci d’indiquer votre région</w:t>
      </w:r>
      <w:r w:rsidR="000304EF">
        <w:rPr>
          <w:rFonts w:ascii="Candara" w:hAnsi="Candara" w:cs="Calibri"/>
          <w:lang w:val="fr"/>
        </w:rPr>
        <w:t>…</w:t>
      </w:r>
      <w:r w:rsidRPr="009D4BDD">
        <w:rPr>
          <w:rFonts w:ascii="Candara" w:hAnsi="Candara" w:cs="Candara, LuzSans-Book"/>
          <w:lang w:val="fr"/>
        </w:rPr>
        <w:t>...................</w:t>
      </w:r>
      <w:r>
        <w:rPr>
          <w:rFonts w:ascii="Candara" w:hAnsi="Candara" w:cs="Candara, LuzSans-Book"/>
          <w:lang w:val="fr"/>
        </w:rPr>
        <w:t>............................</w:t>
      </w:r>
    </w:p>
    <w:p w:rsidR="008A496B" w:rsidRPr="009D4BDD" w:rsidRDefault="008A496B" w:rsidP="008A496B">
      <w:pPr>
        <w:autoSpaceDE w:val="0"/>
        <w:autoSpaceDN w:val="0"/>
        <w:adjustRightInd w:val="0"/>
        <w:jc w:val="both"/>
        <w:rPr>
          <w:rFonts w:ascii="Candara" w:hAnsi="Candara" w:cs="Calibri"/>
          <w:lang w:val="fr"/>
        </w:rPr>
      </w:pPr>
      <w:r>
        <w:rPr>
          <w:rFonts w:ascii="Candara" w:hAnsi="Candara" w:cs="Calibri"/>
          <w:lang w:val="fr"/>
        </w:rPr>
        <w:t>Vous êtes membre d’une autre organisation ? Laquelle ?................................................................</w:t>
      </w:r>
      <w:r w:rsidR="000304EF">
        <w:rPr>
          <w:rFonts w:ascii="Candara" w:hAnsi="Candara" w:cs="Calibri"/>
          <w:lang w:val="fr"/>
        </w:rPr>
        <w:t>..</w:t>
      </w: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  <w:r w:rsidRPr="007A5A56">
        <w:rPr>
          <w:rFonts w:ascii="Candara" w:hAnsi="Candara" w:cs="Candara, LuzSans-Book"/>
          <w:b/>
          <w:lang w:val="fr"/>
        </w:rPr>
        <w:t>Souhaitez-vous prendre le repas sur place ?</w:t>
      </w:r>
      <w:r w:rsidRPr="007A5A56">
        <w:rPr>
          <w:rFonts w:ascii="Candara" w:hAnsi="Candara" w:cs="Candara, LuzSans-Book"/>
          <w:lang w:val="fr"/>
        </w:rPr>
        <w:t xml:space="preserve">  </w:t>
      </w:r>
      <w:proofErr w:type="gramStart"/>
      <w:r w:rsidRPr="007A5A56">
        <w:rPr>
          <w:rFonts w:ascii="Candara" w:hAnsi="Candara" w:cs="Candara, LuzSans-Book"/>
          <w:lang w:val="fr"/>
        </w:rPr>
        <w:t>oui</w:t>
      </w:r>
      <w:proofErr w:type="gramEnd"/>
      <w:r w:rsidRPr="007A5A56">
        <w:rPr>
          <w:rFonts w:ascii="Candara" w:hAnsi="Candara" w:cs="Candara, LuzSans-Book"/>
          <w:lang w:val="fr"/>
        </w:rPr>
        <w:t xml:space="preserve"> /  non </w:t>
      </w:r>
      <w:r w:rsidRPr="007A5A56">
        <w:rPr>
          <w:rFonts w:ascii="Candara" w:hAnsi="Candara" w:cs="Candara, LuzSans-Book"/>
          <w:i/>
          <w:lang w:val="fr"/>
        </w:rPr>
        <w:t>(Recommandé compte-tenu du programme)</w:t>
      </w:r>
      <w:r w:rsidRPr="00367448">
        <w:rPr>
          <w:rFonts w:ascii="Candara" w:hAnsi="Candara" w:cs="Candara, LuzSans-Book"/>
          <w:i/>
          <w:lang w:val="fr"/>
        </w:rPr>
        <w:t xml:space="preserve"> </w:t>
      </w: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b/>
          <w:lang w:val="fr"/>
        </w:rPr>
      </w:pP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  <w:r w:rsidRPr="009D4BDD">
        <w:rPr>
          <w:rFonts w:ascii="Candara" w:hAnsi="Candara" w:cs="Candara, LuzSans-Book"/>
          <w:lang w:val="fr"/>
        </w:rPr>
        <w:t xml:space="preserve">Merci d’adresser votre fiche d'inscription </w:t>
      </w:r>
      <w:r w:rsidRPr="007A5A56">
        <w:rPr>
          <w:rFonts w:ascii="Candara" w:hAnsi="Candara" w:cs="Candara, LuzSans-Book"/>
          <w:lang w:val="fr"/>
        </w:rPr>
        <w:t xml:space="preserve">accompagnée du règlement de </w:t>
      </w:r>
      <w:r w:rsidRPr="007A5A56">
        <w:rPr>
          <w:rFonts w:ascii="Candara" w:hAnsi="Candara" w:cs="Candara, LuzSans-Book"/>
          <w:b/>
          <w:lang w:val="fr"/>
        </w:rPr>
        <w:t>12 euros</w:t>
      </w:r>
      <w:r w:rsidRPr="007A5A56">
        <w:rPr>
          <w:rFonts w:ascii="Candara" w:hAnsi="Candara" w:cs="Candara, LuzSans-Book"/>
          <w:lang w:val="fr"/>
        </w:rPr>
        <w:t xml:space="preserve"> pour le repas (à l'ordre de la Cimade), directement à</w:t>
      </w:r>
    </w:p>
    <w:p w:rsidR="008A496B" w:rsidRDefault="008A496B" w:rsidP="008A496B">
      <w:pPr>
        <w:autoSpaceDE w:val="0"/>
        <w:autoSpaceDN w:val="0"/>
        <w:adjustRightInd w:val="0"/>
        <w:jc w:val="both"/>
        <w:rPr>
          <w:rFonts w:ascii="Candara" w:hAnsi="Candara" w:cs="Candara, LuzSans-Book"/>
          <w:lang w:val="fr"/>
        </w:rPr>
      </w:pPr>
    </w:p>
    <w:p w:rsidR="008A496B" w:rsidRDefault="008A496B" w:rsidP="008A496B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La Cimade, à l’attention d’Annette Huraux</w:t>
      </w:r>
    </w:p>
    <w:p w:rsidR="008A496B" w:rsidRDefault="008A496B" w:rsidP="008A496B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64 rue Clisson, 75013 Paris</w:t>
      </w:r>
    </w:p>
    <w:p w:rsidR="009E6E60" w:rsidRDefault="009E6E60" w:rsidP="008A496B">
      <w:pPr>
        <w:autoSpaceDE w:val="0"/>
        <w:autoSpaceDN w:val="0"/>
        <w:adjustRightInd w:val="0"/>
        <w:jc w:val="center"/>
        <w:rPr>
          <w:rFonts w:ascii="Candara" w:hAnsi="Candara" w:cs="Arial"/>
          <w:b/>
        </w:rPr>
      </w:pPr>
    </w:p>
    <w:p w:rsidR="008A496B" w:rsidRDefault="008A496B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  <w:proofErr w:type="gramStart"/>
      <w:r w:rsidRPr="00A732AC">
        <w:rPr>
          <w:rFonts w:ascii="Candara" w:hAnsi="Candara" w:cs="Arial"/>
          <w:b/>
        </w:rPr>
        <w:t>ou</w:t>
      </w:r>
      <w:proofErr w:type="gramEnd"/>
      <w:r w:rsidRPr="00A732AC">
        <w:rPr>
          <w:rFonts w:ascii="Candara" w:hAnsi="Candara" w:cs="Arial"/>
          <w:b/>
        </w:rPr>
        <w:t xml:space="preserve"> par </w:t>
      </w:r>
      <w:r w:rsidRPr="007A5A56">
        <w:rPr>
          <w:rFonts w:ascii="Candara" w:hAnsi="Candara" w:cs="Arial"/>
          <w:b/>
        </w:rPr>
        <w:t>mail si vous ne prenez pas de repas :</w:t>
      </w:r>
      <w:r>
        <w:rPr>
          <w:rFonts w:ascii="Candara" w:hAnsi="Candara" w:cs="Arial"/>
          <w:b/>
        </w:rPr>
        <w:t xml:space="preserve"> </w:t>
      </w:r>
      <w:hyperlink r:id="rId5" w:history="1">
        <w:r w:rsidRPr="00E0129A">
          <w:rPr>
            <w:rStyle w:val="Lienhypertexte"/>
            <w:rFonts w:ascii="Candara" w:hAnsi="Candara" w:cs="Arial"/>
          </w:rPr>
          <w:t>journee.decryptage@lacimade.org</w:t>
        </w:r>
      </w:hyperlink>
      <w:r>
        <w:rPr>
          <w:rFonts w:ascii="Candara" w:hAnsi="Candara" w:cs="Arial"/>
          <w:b/>
        </w:rPr>
        <w:t xml:space="preserve"> </w:t>
      </w:r>
      <w:r w:rsidRPr="00A732AC">
        <w:rPr>
          <w:rFonts w:ascii="Candara" w:hAnsi="Candara" w:cs="Arial"/>
          <w:b/>
        </w:rPr>
        <w:t xml:space="preserve"> </w:t>
      </w:r>
    </w:p>
    <w:p w:rsidR="008A496B" w:rsidRDefault="008A496B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  <w:proofErr w:type="gramStart"/>
      <w:r>
        <w:rPr>
          <w:rFonts w:ascii="Candara" w:hAnsi="Candara"/>
        </w:rPr>
        <w:t>avant</w:t>
      </w:r>
      <w:proofErr w:type="gramEnd"/>
      <w:r>
        <w:rPr>
          <w:rFonts w:ascii="Candara" w:hAnsi="Candara"/>
        </w:rPr>
        <w:t xml:space="preserve"> le 1</w:t>
      </w:r>
      <w:r w:rsidRPr="00E0129A">
        <w:rPr>
          <w:rFonts w:ascii="Candara" w:hAnsi="Candara"/>
          <w:vertAlign w:val="superscript"/>
        </w:rPr>
        <w:t>er</w:t>
      </w:r>
      <w:r>
        <w:rPr>
          <w:rFonts w:ascii="Candara" w:hAnsi="Candara"/>
        </w:rPr>
        <w:t xml:space="preserve"> décembre 2017</w:t>
      </w:r>
    </w:p>
    <w:p w:rsidR="009E6E60" w:rsidRDefault="009E6E60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</w:p>
    <w:p w:rsidR="009E6E60" w:rsidRPr="009D4BDD" w:rsidRDefault="009E6E60" w:rsidP="008A496B">
      <w:pPr>
        <w:autoSpaceDE w:val="0"/>
        <w:autoSpaceDN w:val="0"/>
        <w:adjustRightInd w:val="0"/>
        <w:jc w:val="center"/>
        <w:rPr>
          <w:rFonts w:ascii="Candara" w:hAnsi="Candara"/>
        </w:rPr>
      </w:pPr>
    </w:p>
    <w:p w:rsidR="008A496B" w:rsidRDefault="008A496B" w:rsidP="008A496B">
      <w:pPr>
        <w:jc w:val="center"/>
        <w:rPr>
          <w:rFonts w:ascii="Candara" w:hAnsi="Candara" w:cs="Arial"/>
        </w:rPr>
      </w:pPr>
    </w:p>
    <w:p w:rsidR="008A496B" w:rsidRDefault="008A496B" w:rsidP="008A496B">
      <w:pPr>
        <w:jc w:val="center"/>
        <w:rPr>
          <w:rFonts w:ascii="Candara" w:hAnsi="Candara" w:cs="Arial"/>
          <w:i/>
          <w:sz w:val="22"/>
          <w:szCs w:val="22"/>
        </w:rPr>
      </w:pPr>
      <w:r w:rsidRPr="00E0129A">
        <w:rPr>
          <w:rFonts w:ascii="Candara" w:hAnsi="Candara" w:cs="Arial"/>
          <w:i/>
          <w:sz w:val="22"/>
          <w:szCs w:val="22"/>
        </w:rPr>
        <w:t xml:space="preserve">Journée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co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-organisée par la Cimade, le collectif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Loujna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Tounkaranké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et le réseau euro africain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Migreur</w:t>
      </w:r>
      <w:r w:rsidR="009E6E60">
        <w:rPr>
          <w:rFonts w:ascii="Candara" w:hAnsi="Candara" w:cs="Arial"/>
          <w:i/>
          <w:sz w:val="22"/>
          <w:szCs w:val="22"/>
        </w:rPr>
        <w:t>op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</w:p>
    <w:p w:rsidR="009E6E60" w:rsidRDefault="009E6E60" w:rsidP="008A496B">
      <w:pPr>
        <w:jc w:val="center"/>
        <w:rPr>
          <w:rFonts w:ascii="Candara" w:hAnsi="Candara" w:cs="Arial"/>
          <w:i/>
          <w:sz w:val="22"/>
          <w:szCs w:val="22"/>
        </w:rPr>
      </w:pPr>
    </w:p>
    <w:p w:rsidR="008A496B" w:rsidRPr="00E0129A" w:rsidRDefault="009E6E60" w:rsidP="008A496B">
      <w:pPr>
        <w:jc w:val="center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i/>
          <w:sz w:val="22"/>
          <w:szCs w:val="22"/>
        </w:rPr>
        <w:t>A</w:t>
      </w:r>
      <w:r w:rsidR="008A496B" w:rsidRPr="00E0129A">
        <w:rPr>
          <w:rFonts w:ascii="Candara" w:hAnsi="Candara" w:cs="Arial"/>
          <w:i/>
          <w:sz w:val="22"/>
          <w:szCs w:val="22"/>
        </w:rPr>
        <w:t>vec le soutien de :</w:t>
      </w:r>
    </w:p>
    <w:p w:rsidR="008A496B" w:rsidRDefault="008A496B" w:rsidP="008A496B">
      <w:pPr>
        <w:jc w:val="center"/>
        <w:rPr>
          <w:rFonts w:ascii="Candara" w:hAnsi="Candara" w:cs="Arial"/>
          <w:i/>
          <w:sz w:val="22"/>
          <w:szCs w:val="22"/>
        </w:rPr>
      </w:pPr>
      <w:r>
        <w:rPr>
          <w:rFonts w:ascii="Candara" w:hAnsi="Candara" w:cs="Arial"/>
          <w:i/>
          <w:sz w:val="22"/>
          <w:szCs w:val="22"/>
        </w:rPr>
        <w:t>L</w:t>
      </w:r>
      <w:r w:rsidRPr="00E0129A">
        <w:rPr>
          <w:rFonts w:ascii="Candara" w:hAnsi="Candara" w:cs="Arial"/>
          <w:i/>
          <w:sz w:val="22"/>
          <w:szCs w:val="22"/>
        </w:rPr>
        <w:t xml:space="preserve">’Agence Française de Développement,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Brot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für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die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Welt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, la Fondation Un Monde Par tous, </w:t>
      </w:r>
      <w:proofErr w:type="spellStart"/>
      <w:r w:rsidRPr="00E0129A">
        <w:rPr>
          <w:rFonts w:ascii="Candara" w:hAnsi="Candara" w:cs="Arial"/>
          <w:i/>
          <w:sz w:val="22"/>
          <w:szCs w:val="22"/>
        </w:rPr>
        <w:t>MigrENS</w:t>
      </w:r>
      <w:proofErr w:type="spellEnd"/>
      <w:r w:rsidRPr="00E0129A">
        <w:rPr>
          <w:rFonts w:ascii="Candara" w:hAnsi="Candara" w:cs="Arial"/>
          <w:i/>
          <w:sz w:val="22"/>
          <w:szCs w:val="22"/>
        </w:rPr>
        <w:t xml:space="preserve"> </w:t>
      </w:r>
    </w:p>
    <w:p w:rsidR="008A496B" w:rsidRPr="00E0129A" w:rsidRDefault="008A496B" w:rsidP="008A496B">
      <w:pPr>
        <w:jc w:val="center"/>
        <w:rPr>
          <w:rFonts w:ascii="Candara" w:hAnsi="Candara" w:cs="Arial"/>
          <w:i/>
          <w:sz w:val="22"/>
          <w:szCs w:val="22"/>
        </w:rPr>
      </w:pPr>
      <w:proofErr w:type="gramStart"/>
      <w:r w:rsidRPr="00E0129A">
        <w:rPr>
          <w:rFonts w:ascii="Candara" w:hAnsi="Candara" w:cs="Arial"/>
          <w:i/>
          <w:sz w:val="22"/>
          <w:szCs w:val="22"/>
        </w:rPr>
        <w:t>et</w:t>
      </w:r>
      <w:proofErr w:type="gramEnd"/>
      <w:r w:rsidRPr="00E0129A">
        <w:rPr>
          <w:rFonts w:ascii="Candara" w:hAnsi="Candara" w:cs="Arial"/>
          <w:i/>
          <w:sz w:val="22"/>
          <w:szCs w:val="22"/>
        </w:rPr>
        <w:t xml:space="preserve"> le Secours Catholique</w:t>
      </w:r>
    </w:p>
    <w:p w:rsidR="008A496B" w:rsidRDefault="008A496B" w:rsidP="008A496B">
      <w:pPr>
        <w:jc w:val="center"/>
        <w:rPr>
          <w:rFonts w:ascii="Candara" w:hAnsi="Candara" w:cs="Arial"/>
          <w:i/>
        </w:rPr>
      </w:pPr>
    </w:p>
    <w:p w:rsidR="00D218D3" w:rsidRDefault="00D218D3"/>
    <w:sectPr w:rsidR="00D218D3" w:rsidSect="000162ED">
      <w:pgSz w:w="12240" w:h="15840"/>
      <w:pgMar w:top="1191" w:right="1191" w:bottom="119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 Luz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B"/>
    <w:rsid w:val="000304EF"/>
    <w:rsid w:val="00074A03"/>
    <w:rsid w:val="000D1CCD"/>
    <w:rsid w:val="00111084"/>
    <w:rsid w:val="0012241F"/>
    <w:rsid w:val="001B390F"/>
    <w:rsid w:val="001B68BA"/>
    <w:rsid w:val="002953AB"/>
    <w:rsid w:val="002C19FB"/>
    <w:rsid w:val="002F4454"/>
    <w:rsid w:val="00304DCC"/>
    <w:rsid w:val="0033392C"/>
    <w:rsid w:val="00345EBF"/>
    <w:rsid w:val="00446C84"/>
    <w:rsid w:val="00470D73"/>
    <w:rsid w:val="00596E52"/>
    <w:rsid w:val="005B48A7"/>
    <w:rsid w:val="005B5285"/>
    <w:rsid w:val="005C44AC"/>
    <w:rsid w:val="00610C73"/>
    <w:rsid w:val="006739E9"/>
    <w:rsid w:val="006D0E29"/>
    <w:rsid w:val="006E7A4D"/>
    <w:rsid w:val="006F54F7"/>
    <w:rsid w:val="007343FD"/>
    <w:rsid w:val="007A5A56"/>
    <w:rsid w:val="00885B2A"/>
    <w:rsid w:val="00896609"/>
    <w:rsid w:val="008A496B"/>
    <w:rsid w:val="009C3C3F"/>
    <w:rsid w:val="009D0676"/>
    <w:rsid w:val="009E6E60"/>
    <w:rsid w:val="009F1D5F"/>
    <w:rsid w:val="00AA41F3"/>
    <w:rsid w:val="00B90EEF"/>
    <w:rsid w:val="00BE3D88"/>
    <w:rsid w:val="00BF738D"/>
    <w:rsid w:val="00D218D3"/>
    <w:rsid w:val="00DF7188"/>
    <w:rsid w:val="00E56A5E"/>
    <w:rsid w:val="00EB00FA"/>
    <w:rsid w:val="00EB5B67"/>
    <w:rsid w:val="00ED371B"/>
    <w:rsid w:val="00F15702"/>
    <w:rsid w:val="00F840FB"/>
    <w:rsid w:val="00FC1EEA"/>
    <w:rsid w:val="00FD51C7"/>
    <w:rsid w:val="00FE1750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0BD9-B65F-4154-A079-9A21C14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Wingdings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D0676"/>
    <w:pPr>
      <w:keepNext/>
      <w:spacing w:before="240" w:after="60" w:line="259" w:lineRule="auto"/>
      <w:jc w:val="center"/>
      <w:outlineLvl w:val="0"/>
    </w:pPr>
    <w:rPr>
      <w:rFonts w:asciiTheme="minorHAnsi" w:hAnsiTheme="minorHAnsi"/>
      <w:b/>
      <w:bCs/>
      <w:kern w:val="32"/>
      <w:sz w:val="36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3D88"/>
    <w:pPr>
      <w:keepNext/>
      <w:keepLines/>
      <w:spacing w:before="40" w:after="40"/>
      <w:jc w:val="both"/>
      <w:outlineLvl w:val="1"/>
    </w:pPr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0676"/>
    <w:rPr>
      <w:rFonts w:eastAsia="Times New Roman"/>
      <w:b/>
      <w:bCs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3D88"/>
    <w:rPr>
      <w:rFonts w:eastAsiaTheme="majorEastAsia" w:cstheme="majorBidi"/>
      <w:b/>
      <w:sz w:val="26"/>
      <w:szCs w:val="26"/>
    </w:rPr>
  </w:style>
  <w:style w:type="character" w:styleId="Lienhypertexte">
    <w:name w:val="Hyperlink"/>
    <w:rsid w:val="008A496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4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ee.decryptage@lacimad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A14B8BD1</Template>
  <TotalTime>19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HURAUX</dc:creator>
  <cp:keywords/>
  <dc:description/>
  <cp:lastModifiedBy>Annette HURAUX</cp:lastModifiedBy>
  <cp:revision>7</cp:revision>
  <dcterms:created xsi:type="dcterms:W3CDTF">2017-09-07T10:03:00Z</dcterms:created>
  <dcterms:modified xsi:type="dcterms:W3CDTF">2017-09-14T14:09:00Z</dcterms:modified>
</cp:coreProperties>
</file>