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FF" w:rsidRDefault="002357FF" w:rsidP="002357FF">
      <w:pPr>
        <w:ind w:left="-142"/>
      </w:pPr>
      <w:r>
        <w:t>Prénom nom</w:t>
      </w:r>
    </w:p>
    <w:p w:rsidR="002357FF" w:rsidRDefault="002357FF" w:rsidP="002357FF">
      <w:pPr>
        <w:ind w:left="-142"/>
      </w:pPr>
      <w:r>
        <w:t>Adresse</w:t>
      </w:r>
    </w:p>
    <w:p w:rsidR="002357FF" w:rsidRDefault="002357FF" w:rsidP="002357FF">
      <w:pPr>
        <w:ind w:left="-142"/>
      </w:pPr>
      <w:r>
        <w:t xml:space="preserve">Email </w:t>
      </w:r>
    </w:p>
    <w:p w:rsidR="002357FF" w:rsidRDefault="002357FF" w:rsidP="002357FF">
      <w:pPr>
        <w:ind w:left="-142"/>
      </w:pPr>
      <w:proofErr w:type="gramStart"/>
      <w:r>
        <w:t>téléphone</w:t>
      </w:r>
      <w:proofErr w:type="gramEnd"/>
    </w:p>
    <w:p w:rsidR="002357FF" w:rsidRDefault="002357FF" w:rsidP="002357FF">
      <w:pPr>
        <w:ind w:left="6237"/>
      </w:pPr>
    </w:p>
    <w:p w:rsidR="00CC5C52" w:rsidRDefault="002357FF" w:rsidP="002357FF">
      <w:pPr>
        <w:ind w:left="6237"/>
      </w:pPr>
      <w:r>
        <w:t xml:space="preserve">Monsieur le préfet </w:t>
      </w:r>
    </w:p>
    <w:p w:rsidR="002357FF" w:rsidRDefault="002357FF" w:rsidP="002357FF">
      <w:pPr>
        <w:ind w:left="6237"/>
      </w:pPr>
      <w:r>
        <w:t xml:space="preserve">Préfecture de </w:t>
      </w:r>
    </w:p>
    <w:p w:rsidR="002357FF" w:rsidRDefault="002357FF" w:rsidP="002357FF">
      <w:pPr>
        <w:ind w:left="6237"/>
      </w:pPr>
      <w:r>
        <w:t>Adresse</w:t>
      </w:r>
    </w:p>
    <w:p w:rsidR="002357FF" w:rsidRDefault="002357FF" w:rsidP="002357FF">
      <w:pPr>
        <w:ind w:left="6237"/>
      </w:pPr>
      <w:r>
        <w:t>Email</w:t>
      </w:r>
    </w:p>
    <w:p w:rsidR="002357FF" w:rsidRDefault="002357FF" w:rsidP="002357FF"/>
    <w:p w:rsidR="002357FF" w:rsidRDefault="002357FF" w:rsidP="002357FF"/>
    <w:p w:rsidR="002357FF" w:rsidRDefault="002357FF" w:rsidP="002357FF">
      <w:r>
        <w:t>Objet : demande de documents administratifs en application de l’article L. 311-1 du CRPA et de l’article 34§9 du règlement (UE) 604/2013 du 26 juin 2013</w:t>
      </w:r>
    </w:p>
    <w:p w:rsidR="002357FF" w:rsidRDefault="002357FF" w:rsidP="002357FF"/>
    <w:p w:rsidR="002357FF" w:rsidRDefault="002357FF" w:rsidP="002357FF"/>
    <w:p w:rsidR="002357FF" w:rsidRDefault="002357FF" w:rsidP="002357FF">
      <w:r>
        <w:t>Monsieur le préfet,</w:t>
      </w:r>
    </w:p>
    <w:p w:rsidR="002357FF" w:rsidRDefault="002357FF" w:rsidP="002357FF">
      <w:r>
        <w:t>Je viens par la présente vous demander me communiquer en application de l’article L. 311-1 du CRPA, les documents administratifs suivants</w:t>
      </w:r>
    </w:p>
    <w:p w:rsidR="002357FF" w:rsidRDefault="002357FF" w:rsidP="002357FF">
      <w:pPr>
        <w:pStyle w:val="Paragraphedeliste"/>
        <w:numPr>
          <w:ilvl w:val="0"/>
          <w:numId w:val="1"/>
        </w:numPr>
      </w:pPr>
      <w:bookmarkStart w:id="0" w:name="_GoBack"/>
      <w:r>
        <w:t>Le dossier constitué par l’administration concernant ma demande d’asile et notamment</w:t>
      </w:r>
    </w:p>
    <w:p w:rsidR="002357FF" w:rsidRDefault="002357FF" w:rsidP="002357FF">
      <w:pPr>
        <w:pStyle w:val="Paragraphedeliste"/>
        <w:numPr>
          <w:ilvl w:val="0"/>
          <w:numId w:val="1"/>
        </w:numPr>
      </w:pPr>
      <w:r>
        <w:t>La copie de la décision du ministre de l’intérieur portant sur les rapprochements positifs éventuels en application du règlement 603/2013 et  767/2008</w:t>
      </w:r>
    </w:p>
    <w:p w:rsidR="002357FF" w:rsidRDefault="002357FF" w:rsidP="002357FF">
      <w:pPr>
        <w:pStyle w:val="Paragraphedeliste"/>
        <w:numPr>
          <w:ilvl w:val="0"/>
          <w:numId w:val="1"/>
        </w:numPr>
      </w:pPr>
      <w:r>
        <w:t>La copie de la saisine des autorités susceptibles d’être responsables de l’examen de ma demande</w:t>
      </w:r>
    </w:p>
    <w:p w:rsidR="002357FF" w:rsidRDefault="002357FF" w:rsidP="002357FF">
      <w:pPr>
        <w:pStyle w:val="Paragraphedeliste"/>
        <w:numPr>
          <w:ilvl w:val="0"/>
          <w:numId w:val="1"/>
        </w:numPr>
      </w:pPr>
      <w:r>
        <w:t>Les informations qui auraient été échangées avec les autres Etats-membres en application de l’article 34 du règlement</w:t>
      </w:r>
    </w:p>
    <w:bookmarkEnd w:id="0"/>
    <w:p w:rsidR="002357FF" w:rsidRDefault="002357FF" w:rsidP="002357FF">
      <w:r>
        <w:t xml:space="preserve">En l’absence de réponse de votre part, dans le délai d’un mois, je vous informe que je saisirai la commission d’accès aux documents administratifs pour avis </w:t>
      </w:r>
    </w:p>
    <w:p w:rsidR="002357FF" w:rsidRDefault="002357FF" w:rsidP="002357FF"/>
    <w:p w:rsidR="002357FF" w:rsidRDefault="002357FF" w:rsidP="002357FF"/>
    <w:p w:rsidR="002357FF" w:rsidRDefault="002357FF" w:rsidP="002357FF">
      <w:r>
        <w:t>Faits le</w:t>
      </w:r>
      <w:r>
        <w:tab/>
      </w:r>
      <w:r>
        <w:tab/>
      </w:r>
      <w:r>
        <w:tab/>
      </w:r>
    </w:p>
    <w:p w:rsidR="00E67B5E" w:rsidRDefault="00E67B5E">
      <w:pPr>
        <w:jc w:val="left"/>
      </w:pPr>
      <w:r>
        <w:br w:type="page"/>
      </w:r>
    </w:p>
    <w:p w:rsidR="00E67B5E" w:rsidRDefault="00E67B5E" w:rsidP="002357FF">
      <w:r>
        <w:lastRenderedPageBreak/>
        <w:t xml:space="preserve">Modèle de saisine de la CADA (par mail </w:t>
      </w:r>
      <w:hyperlink r:id="rId5" w:history="1">
        <w:r w:rsidRPr="00BA5275">
          <w:rPr>
            <w:rStyle w:val="Lienhypertexte"/>
          </w:rPr>
          <w:t>cada@cada.fr</w:t>
        </w:r>
      </w:hyperlink>
      <w:r>
        <w:t>)</w:t>
      </w:r>
    </w:p>
    <w:p w:rsidR="00E67B5E" w:rsidRDefault="00E67B5E" w:rsidP="002357FF"/>
    <w:p w:rsidR="00E67B5E" w:rsidRDefault="00E67B5E" w:rsidP="00E67B5E">
      <w:pPr>
        <w:ind w:left="-142"/>
      </w:pPr>
      <w:r>
        <w:t>Prénom nom</w:t>
      </w:r>
    </w:p>
    <w:p w:rsidR="00E67B5E" w:rsidRDefault="00E67B5E" w:rsidP="00E67B5E">
      <w:pPr>
        <w:ind w:left="-142"/>
      </w:pPr>
      <w:r>
        <w:t>Adresse</w:t>
      </w:r>
    </w:p>
    <w:p w:rsidR="00E67B5E" w:rsidRDefault="00E67B5E" w:rsidP="00E67B5E">
      <w:pPr>
        <w:ind w:left="-142"/>
      </w:pPr>
      <w:r>
        <w:t xml:space="preserve">Email </w:t>
      </w:r>
    </w:p>
    <w:p w:rsidR="00E67B5E" w:rsidRDefault="00E67B5E" w:rsidP="00E67B5E">
      <w:pPr>
        <w:ind w:left="-142"/>
      </w:pPr>
      <w:proofErr w:type="gramStart"/>
      <w:r>
        <w:t>téléphone</w:t>
      </w:r>
      <w:proofErr w:type="gramEnd"/>
    </w:p>
    <w:p w:rsidR="00E67B5E" w:rsidRDefault="00E67B5E" w:rsidP="00E67B5E">
      <w:pPr>
        <w:ind w:left="6237"/>
      </w:pPr>
    </w:p>
    <w:p w:rsidR="00E67B5E" w:rsidRDefault="00E67B5E" w:rsidP="00E67B5E">
      <w:pPr>
        <w:ind w:left="5245"/>
      </w:pPr>
      <w:r>
        <w:t>Monsieur le président</w:t>
      </w:r>
    </w:p>
    <w:p w:rsidR="00E67B5E" w:rsidRDefault="00E67B5E" w:rsidP="00E67B5E">
      <w:pPr>
        <w:ind w:left="5245"/>
      </w:pPr>
      <w:r>
        <w:t xml:space="preserve">Commission d’accès aux documents administratifs </w:t>
      </w:r>
    </w:p>
    <w:p w:rsidR="00E67B5E" w:rsidRDefault="00E67B5E" w:rsidP="00E67B5E">
      <w:pPr>
        <w:ind w:left="5245"/>
      </w:pPr>
      <w:r>
        <w:t>TSA 50730</w:t>
      </w:r>
    </w:p>
    <w:p w:rsidR="00E67B5E" w:rsidRDefault="00E67B5E" w:rsidP="00E67B5E">
      <w:pPr>
        <w:ind w:left="5245"/>
      </w:pPr>
      <w:r>
        <w:t>75334 PARIS CEDEX 07</w:t>
      </w:r>
    </w:p>
    <w:p w:rsidR="00E67B5E" w:rsidRDefault="00E67B5E" w:rsidP="00E67B5E">
      <w:pPr>
        <w:ind w:left="5245"/>
      </w:pPr>
      <w:r>
        <w:t>Email cada@cada.fr</w:t>
      </w:r>
    </w:p>
    <w:p w:rsidR="00E67B5E" w:rsidRDefault="00E67B5E" w:rsidP="002357FF"/>
    <w:p w:rsidR="00E67B5E" w:rsidRDefault="00E67B5E" w:rsidP="002357FF"/>
    <w:p w:rsidR="00E67B5E" w:rsidRDefault="00E67B5E" w:rsidP="002357FF">
      <w:r>
        <w:t xml:space="preserve">Objet : demande d’avis sur le refus opposé à ma demande de documents administratifs </w:t>
      </w:r>
    </w:p>
    <w:p w:rsidR="00E67B5E" w:rsidRDefault="00E67B5E" w:rsidP="002357FF"/>
    <w:p w:rsidR="00E67B5E" w:rsidRDefault="00E67B5E" w:rsidP="002357FF">
      <w:r>
        <w:t>Monsieur le président</w:t>
      </w:r>
    </w:p>
    <w:p w:rsidR="00E67B5E" w:rsidRDefault="00E67B5E" w:rsidP="002357FF">
      <w:r>
        <w:t xml:space="preserve">Je viens par la présente vous saisir pour avis sur le refus opposé par le préfet de </w:t>
      </w:r>
      <w:r>
        <w:tab/>
        <w:t xml:space="preserve">à ma demande de communication de documents administratifs en application de </w:t>
      </w:r>
      <w:proofErr w:type="spellStart"/>
      <w:r>
        <w:t>larticle</w:t>
      </w:r>
      <w:proofErr w:type="spellEnd"/>
      <w:r>
        <w:t xml:space="preserve"> L.311-1 du CRPA</w:t>
      </w:r>
    </w:p>
    <w:p w:rsidR="00E67B5E" w:rsidRDefault="00E67B5E" w:rsidP="002357FF">
      <w:r>
        <w:t xml:space="preserve">Le </w:t>
      </w:r>
      <w:r>
        <w:tab/>
      </w:r>
      <w:r>
        <w:tab/>
        <w:t xml:space="preserve">j’ai demandé au préfet de </w:t>
      </w:r>
      <w:r>
        <w:tab/>
        <w:t>de me communiquer les documents suivants</w:t>
      </w:r>
    </w:p>
    <w:p w:rsidR="00E67B5E" w:rsidRDefault="00E67B5E" w:rsidP="00E67B5E">
      <w:pPr>
        <w:pStyle w:val="Paragraphedeliste"/>
        <w:numPr>
          <w:ilvl w:val="0"/>
          <w:numId w:val="1"/>
        </w:numPr>
      </w:pPr>
      <w:r>
        <w:t>Le dossier constitué par l’administration concernant ma demande d’asile et notamment</w:t>
      </w:r>
    </w:p>
    <w:p w:rsidR="00E67B5E" w:rsidRDefault="00E67B5E" w:rsidP="00E67B5E">
      <w:pPr>
        <w:pStyle w:val="Paragraphedeliste"/>
        <w:numPr>
          <w:ilvl w:val="0"/>
          <w:numId w:val="1"/>
        </w:numPr>
      </w:pPr>
      <w:r>
        <w:t>La copie de la décision du ministre de l’intérieur portant sur les rapprochements positifs éventuels en application du règlement 603/2013 et  767/2008</w:t>
      </w:r>
    </w:p>
    <w:p w:rsidR="00E67B5E" w:rsidRDefault="00E67B5E" w:rsidP="00E67B5E">
      <w:pPr>
        <w:pStyle w:val="Paragraphedeliste"/>
        <w:numPr>
          <w:ilvl w:val="0"/>
          <w:numId w:val="1"/>
        </w:numPr>
      </w:pPr>
      <w:r>
        <w:t>La copie de la saisine des autorités susceptibles d’être responsables de l’examen de ma demande</w:t>
      </w:r>
    </w:p>
    <w:p w:rsidR="00E67B5E" w:rsidRDefault="00E67B5E" w:rsidP="00E67B5E">
      <w:pPr>
        <w:pStyle w:val="Paragraphedeliste"/>
        <w:numPr>
          <w:ilvl w:val="0"/>
          <w:numId w:val="1"/>
        </w:numPr>
      </w:pPr>
      <w:r>
        <w:t>Les informations qui auraient été échangées avec les autres Etats-membres en application de l’article 34 du règlement</w:t>
      </w:r>
    </w:p>
    <w:p w:rsidR="00E67B5E" w:rsidRDefault="00E67B5E" w:rsidP="002357FF">
      <w:r>
        <w:t>Le préfet n’a pas répondu à ma demande dans le délai d’un mois</w:t>
      </w:r>
    </w:p>
    <w:p w:rsidR="00E67B5E" w:rsidRDefault="00E67B5E" w:rsidP="002357FF"/>
    <w:p w:rsidR="00E67B5E" w:rsidRDefault="00E67B5E" w:rsidP="002357FF">
      <w:r>
        <w:t>Je vous prie d’agréer, Monsieur le président, l’expression de ma haute considération.</w:t>
      </w:r>
    </w:p>
    <w:p w:rsidR="00E67B5E" w:rsidRDefault="00E67B5E" w:rsidP="002357FF"/>
    <w:p w:rsidR="00E67B5E" w:rsidRDefault="00E67B5E" w:rsidP="002357FF"/>
    <w:sectPr w:rsidR="00E6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762"/>
    <w:multiLevelType w:val="hybridMultilevel"/>
    <w:tmpl w:val="D3643722"/>
    <w:lvl w:ilvl="0" w:tplc="5D7A9A10">
      <w:start w:val="3"/>
      <w:numFmt w:val="bullet"/>
      <w:lvlText w:val="-"/>
      <w:lvlJc w:val="left"/>
      <w:pPr>
        <w:ind w:left="1211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F"/>
    <w:rsid w:val="002357FF"/>
    <w:rsid w:val="005506E1"/>
    <w:rsid w:val="0088511E"/>
    <w:rsid w:val="00CC5C52"/>
    <w:rsid w:val="00D41E7B"/>
    <w:rsid w:val="00E67B5E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C9ED-638E-45DE-B261-4A77E50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E1"/>
    <w:pPr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41E7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1E7B"/>
    <w:rPr>
      <w:rFonts w:ascii="Garamond" w:eastAsiaTheme="majorEastAsia" w:hAnsi="Garamond" w:cstheme="majorBidi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357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@cad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69230ADD.dotm</Template>
  <TotalTime>26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SADIK</dc:creator>
  <cp:keywords/>
  <dc:description/>
  <cp:lastModifiedBy>Gérard SADIK</cp:lastModifiedBy>
  <cp:revision>3</cp:revision>
  <dcterms:created xsi:type="dcterms:W3CDTF">2018-03-08T15:40:00Z</dcterms:created>
  <dcterms:modified xsi:type="dcterms:W3CDTF">2018-03-12T11:58:00Z</dcterms:modified>
</cp:coreProperties>
</file>