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2.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3.xml" ContentType="application/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sdetexte"/>
        <w:tabs>
          <w:tab w:val="left" w:pos="-45" w:leader="none"/>
          <w:tab w:val="left" w:pos="4995" w:leader="none"/>
        </w:tabs>
        <w:spacing w:before="0" w:after="120"/>
        <w:ind w:left="0" w:right="0" w:hanging="0"/>
        <w:jc w:val="both"/>
        <w:rPr>
          <w:rFonts w:ascii="Times New Roman" w:hAnsi="Times New Roman" w:cs="Times New Roman"/>
        </w:rPr>
      </w:pPr>
      <w:r>
        <w:rPr>
          <w:rFonts w:cs="Times New Roman" w:ascii="Times New Roman" w:hAnsi="Times New Roman"/>
        </w:rPr>
      </w:r>
    </w:p>
    <w:p>
      <w:pPr>
        <w:pStyle w:val="Corpsdetexte"/>
        <w:tabs>
          <w:tab w:val="left" w:pos="-45" w:leader="none"/>
          <w:tab w:val="left" w:pos="4995" w:leader="none"/>
        </w:tabs>
        <w:spacing w:before="0" w:after="120"/>
        <w:ind w:left="0" w:right="0" w:hanging="0"/>
        <w:jc w:val="both"/>
        <w:rPr>
          <w:rFonts w:ascii="Times New Roman" w:hAnsi="Times New Roman" w:cs="Times New Roman"/>
        </w:rPr>
      </w:pPr>
      <w:r>
        <w:rPr>
          <w:rFonts w:cs="Times New Roman" w:ascii="Times New Roman" w:hAnsi="Times New Roman"/>
        </w:rPr>
        <w:t>Nom prénom</w:t>
      </w:r>
    </w:p>
    <w:p>
      <w:pPr>
        <w:pStyle w:val="Corpsdetexte"/>
        <w:tabs>
          <w:tab w:val="left" w:pos="-45" w:leader="none"/>
          <w:tab w:val="left" w:pos="4995" w:leader="none"/>
        </w:tabs>
        <w:spacing w:before="0" w:after="120"/>
        <w:ind w:left="0" w:right="0" w:hanging="0"/>
        <w:jc w:val="both"/>
        <w:rPr>
          <w:rFonts w:ascii="Times New Roman" w:hAnsi="Times New Roman" w:cs="Times New Roman"/>
        </w:rPr>
      </w:pPr>
      <w:r>
        <w:rPr>
          <w:rFonts w:cs="Times New Roman" w:ascii="Times New Roman" w:hAnsi="Times New Roman"/>
        </w:rPr>
        <w:t>adresse</w:t>
      </w:r>
    </w:p>
    <w:p>
      <w:pPr>
        <w:pStyle w:val="Corpsdetexte"/>
        <w:tabs>
          <w:tab w:val="left" w:pos="-45" w:leader="none"/>
          <w:tab w:val="left" w:pos="4995" w:leader="none"/>
        </w:tabs>
        <w:spacing w:before="0" w:after="120"/>
        <w:ind w:left="0" w:right="0" w:hanging="0"/>
        <w:jc w:val="both"/>
        <w:rPr>
          <w:rFonts w:ascii="Times New Roman" w:hAnsi="Times New Roman" w:cs="Times New Roman"/>
        </w:rPr>
      </w:pPr>
      <w:r>
        <w:rPr>
          <w:rFonts w:cs="Times New Roman" w:ascii="Times New Roman" w:hAnsi="Times New Roman"/>
        </w:rPr>
      </w:r>
    </w:p>
    <w:p>
      <w:pPr>
        <w:pStyle w:val="Corpsdetexte"/>
        <w:widowControl/>
        <w:tabs>
          <w:tab w:val="left" w:pos="4995" w:leader="none"/>
          <w:tab w:val="left" w:pos="6240" w:leader="none"/>
        </w:tabs>
        <w:bidi w:val="0"/>
        <w:spacing w:lineRule="auto" w:line="288" w:before="0" w:after="120"/>
        <w:ind w:left="6236" w:right="0" w:hanging="0"/>
        <w:jc w:val="both"/>
        <w:rPr>
          <w:rFonts w:ascii="Times New Roman" w:hAnsi="Times New Roman" w:cs="Times New Roman"/>
        </w:rPr>
      </w:pPr>
      <w:r>
        <w:rPr>
          <w:rFonts w:cs="Times New Roman" w:ascii="Times New Roman" w:hAnsi="Times New Roman"/>
        </w:rPr>
        <w:t>OFII</w:t>
      </w:r>
    </w:p>
    <w:p>
      <w:pPr>
        <w:pStyle w:val="Corpsdetexte"/>
        <w:widowControl/>
        <w:tabs>
          <w:tab w:val="left" w:pos="4995" w:leader="none"/>
          <w:tab w:val="left" w:pos="6240" w:leader="none"/>
        </w:tabs>
        <w:bidi w:val="0"/>
        <w:spacing w:lineRule="auto" w:line="288" w:before="0" w:after="120"/>
        <w:ind w:left="6236" w:right="0" w:hanging="0"/>
        <w:jc w:val="both"/>
        <w:rPr>
          <w:rFonts w:ascii="Times New Roman" w:hAnsi="Times New Roman" w:cs="Times New Roman"/>
        </w:rPr>
      </w:pPr>
      <w:r>
        <w:rPr>
          <w:rFonts w:cs="Times New Roman" w:ascii="Times New Roman" w:hAnsi="Times New Roman"/>
        </w:rPr>
        <w:t>44 rue Bargue</w:t>
      </w:r>
    </w:p>
    <w:p>
      <w:pPr>
        <w:pStyle w:val="Corpsdetexte"/>
        <w:widowControl/>
        <w:tabs>
          <w:tab w:val="left" w:pos="4995" w:leader="none"/>
          <w:tab w:val="left" w:pos="6240" w:leader="none"/>
        </w:tabs>
        <w:bidi w:val="0"/>
        <w:spacing w:lineRule="auto" w:line="288" w:before="0" w:after="120"/>
        <w:ind w:left="6236" w:right="0" w:hanging="0"/>
        <w:jc w:val="both"/>
        <w:rPr/>
      </w:pPr>
      <w:r>
        <w:rPr>
          <w:rFonts w:cs="Times New Roman" w:ascii="Times New Roman" w:hAnsi="Times New Roman"/>
        </w:rPr>
        <w:t>75015 Paris</w:t>
      </w:r>
    </w:p>
    <w:p>
      <w:pPr>
        <w:pStyle w:val="Corpsdetexte"/>
        <w:widowControl/>
        <w:tabs>
          <w:tab w:val="left" w:pos="4995" w:leader="none"/>
          <w:tab w:val="left" w:pos="6240" w:leader="none"/>
        </w:tabs>
        <w:bidi w:val="0"/>
        <w:spacing w:lineRule="auto" w:line="288" w:before="0" w:after="120"/>
        <w:ind w:left="6236" w:right="0" w:hanging="0"/>
        <w:jc w:val="both"/>
        <w:rPr/>
      </w:pPr>
      <w:hyperlink r:id="rId2">
        <w:r>
          <w:rPr>
            <w:rStyle w:val="LienInternet"/>
            <w:rFonts w:cs="Times New Roman" w:ascii="Times New Roman" w:hAnsi="Times New Roman"/>
          </w:rPr>
          <w:t>contentieux.cma@ofii.fr</w:t>
        </w:r>
      </w:hyperlink>
    </w:p>
    <w:p>
      <w:pPr>
        <w:pStyle w:val="Corpsdetexte"/>
        <w:widowControl/>
        <w:tabs>
          <w:tab w:val="left" w:pos="4995" w:leader="none"/>
          <w:tab w:val="left" w:pos="6240" w:leader="none"/>
        </w:tabs>
        <w:bidi w:val="0"/>
        <w:spacing w:lineRule="auto" w:line="288" w:before="0" w:after="120"/>
        <w:ind w:left="6236" w:right="0" w:hanging="0"/>
        <w:jc w:val="both"/>
        <w:rPr>
          <w:rFonts w:ascii="Times New Roman" w:hAnsi="Times New Roman" w:cs="Times New Roman"/>
        </w:rPr>
      </w:pPr>
      <w:r>
        <w:rPr/>
      </w:r>
    </w:p>
    <w:p>
      <w:pPr>
        <w:pStyle w:val="Corpsdetexte"/>
        <w:tabs>
          <w:tab w:val="left" w:pos="-45" w:leader="none"/>
          <w:tab w:val="left" w:pos="4995" w:leader="none"/>
        </w:tabs>
        <w:spacing w:before="0" w:after="120"/>
        <w:ind w:left="0" w:right="0" w:hanging="0"/>
        <w:jc w:val="both"/>
        <w:rPr>
          <w:rFonts w:ascii="Times New Roman" w:hAnsi="Times New Roman" w:cs="Times New Roman"/>
        </w:rPr>
      </w:pPr>
      <w:r>
        <w:rPr>
          <w:rFonts w:cs="Times New Roman" w:ascii="Times New Roman" w:hAnsi="Times New Roman"/>
        </w:rPr>
        <w:t xml:space="preserve">objet : demande de rétablissement des conditions d’accueil </w:t>
      </w:r>
    </w:p>
    <w:p>
      <w:pPr>
        <w:pStyle w:val="Corpsdetexte"/>
        <w:tabs>
          <w:tab w:val="left" w:pos="-45" w:leader="none"/>
          <w:tab w:val="left" w:pos="4995" w:leader="none"/>
        </w:tabs>
        <w:spacing w:before="0" w:after="120"/>
        <w:ind w:left="0" w:right="0" w:hanging="0"/>
        <w:jc w:val="both"/>
        <w:rPr>
          <w:rFonts w:ascii="Times New Roman" w:hAnsi="Times New Roman" w:cs="Times New Roman"/>
        </w:rPr>
      </w:pPr>
      <w:r>
        <w:rPr>
          <w:rFonts w:cs="Times New Roman" w:ascii="Times New Roman" w:hAnsi="Times New Roman"/>
        </w:rPr>
        <w:t>Monsieur le directeur général</w:t>
      </w:r>
    </w:p>
    <w:p>
      <w:pPr>
        <w:pStyle w:val="Corpsdetexte"/>
        <w:tabs>
          <w:tab w:val="left" w:pos="-45" w:leader="none"/>
          <w:tab w:val="left" w:pos="4995" w:leader="none"/>
        </w:tabs>
        <w:spacing w:before="0" w:after="120"/>
        <w:ind w:left="0" w:right="0" w:hanging="0"/>
        <w:jc w:val="both"/>
        <w:rPr>
          <w:rFonts w:ascii="Times New Roman" w:hAnsi="Times New Roman" w:cs="Times New Roman"/>
        </w:rPr>
      </w:pPr>
      <w:r>
        <w:rPr>
          <w:rFonts w:cs="Times New Roman" w:ascii="Times New Roman" w:hAnsi="Times New Roman"/>
        </w:rPr>
        <w:t xml:space="preserve">j’ai formulé une demande d’asile le </w:t>
      </w:r>
    </w:p>
    <w:p>
      <w:pPr>
        <w:pStyle w:val="Corpsdetexte"/>
        <w:tabs>
          <w:tab w:val="left" w:pos="-45" w:leader="none"/>
          <w:tab w:val="left" w:pos="4995" w:leader="none"/>
        </w:tabs>
        <w:spacing w:before="0" w:after="120"/>
        <w:ind w:left="0" w:right="0" w:hanging="0"/>
        <w:jc w:val="both"/>
        <w:rPr>
          <w:rFonts w:ascii="Times New Roman" w:hAnsi="Times New Roman" w:cs="Times New Roman"/>
        </w:rPr>
      </w:pPr>
      <w:r>
        <w:rPr>
          <w:rFonts w:cs="Times New Roman" w:ascii="Times New Roman" w:hAnsi="Times New Roman"/>
        </w:rPr>
        <w:t xml:space="preserve">Le préfet de </w:t>
        <w:tab/>
        <w:t xml:space="preserve">a décidé de me délivrer une attestation de demande d’asile portant la mention « procédure Dublin » le  </w:t>
        <w:tab/>
        <w:tab/>
        <w:t>et m’a notifié une décision de transfert le</w:t>
        <w:tab/>
        <w:tab/>
      </w:r>
    </w:p>
    <w:p>
      <w:pPr>
        <w:pStyle w:val="Corpsdetexte"/>
        <w:tabs>
          <w:tab w:val="left" w:pos="-45" w:leader="none"/>
          <w:tab w:val="left" w:pos="4995" w:leader="none"/>
        </w:tabs>
        <w:spacing w:before="0" w:after="120"/>
        <w:ind w:left="0" w:right="0" w:hanging="0"/>
        <w:jc w:val="both"/>
        <w:rPr>
          <w:rFonts w:ascii="Times New Roman" w:hAnsi="Times New Roman" w:cs="Times New Roman"/>
        </w:rPr>
      </w:pPr>
      <w:r>
        <w:rPr>
          <w:rFonts w:cs="Times New Roman" w:ascii="Times New Roman" w:hAnsi="Times New Roman"/>
        </w:rPr>
        <w:t xml:space="preserve">Le , il a considéré que j’étais en fuite en raison de </w:t>
        <w:tab/>
      </w:r>
    </w:p>
    <w:p>
      <w:pPr>
        <w:pStyle w:val="Corpsdetexte"/>
        <w:tabs>
          <w:tab w:val="left" w:pos="-45" w:leader="none"/>
          <w:tab w:val="left" w:pos="4995" w:leader="none"/>
        </w:tabs>
        <w:spacing w:before="0" w:after="120"/>
        <w:ind w:left="0" w:right="0" w:hanging="0"/>
        <w:jc w:val="both"/>
        <w:rPr/>
      </w:pPr>
      <w:r>
        <w:rPr>
          <w:rFonts w:cs="Times New Roman" w:ascii="Times New Roman" w:hAnsi="Times New Roman"/>
        </w:rPr>
        <w:t xml:space="preserve">Le </w:t>
        <w:tab/>
        <w:t xml:space="preserve">,l’OFII a suspendu le bénéfice des conditions d’accueil  </w:t>
      </w:r>
      <w:r>
        <w:rPr>
          <w:rFonts w:cs="Times New Roman" w:ascii="Times New Roman" w:hAnsi="Times New Roman"/>
          <w:color w:val="CE181E"/>
        </w:rPr>
        <w:t xml:space="preserve">sans prendre de décision </w:t>
      </w:r>
      <w:r>
        <w:rPr>
          <w:rFonts w:cs="Times New Roman" w:ascii="Times New Roman" w:hAnsi="Times New Roman"/>
        </w:rPr>
        <w:t xml:space="preserve">ou par une décision du </w:t>
      </w:r>
    </w:p>
    <w:p>
      <w:pPr>
        <w:pStyle w:val="Corpsdetexte"/>
        <w:tabs>
          <w:tab w:val="left" w:pos="-45" w:leader="none"/>
          <w:tab w:val="left" w:pos="4995" w:leader="none"/>
        </w:tabs>
        <w:spacing w:before="0" w:after="120"/>
        <w:ind w:left="0" w:right="0" w:hanging="0"/>
        <w:jc w:val="both"/>
        <w:rPr/>
      </w:pPr>
      <w:r>
        <w:rPr>
          <w:rFonts w:cs="Times New Roman" w:ascii="Times New Roman" w:hAnsi="Times New Roman"/>
        </w:rPr>
        <w:t xml:space="preserve">A l’expiration du délai prévu à l’article 29 du règlement, je me suis présenté·e auprès du guichet unique de </w:t>
        <w:tab/>
        <w:t>.</w:t>
      </w:r>
    </w:p>
    <w:p>
      <w:pPr>
        <w:pStyle w:val="Corpsdetexte"/>
        <w:tabs>
          <w:tab w:val="left" w:pos="-45" w:leader="none"/>
          <w:tab w:val="left" w:pos="4995" w:leader="none"/>
        </w:tabs>
        <w:spacing w:before="0" w:after="120"/>
        <w:ind w:left="0" w:right="0" w:hanging="0"/>
        <w:jc w:val="both"/>
        <w:rPr/>
      </w:pPr>
      <w:r>
        <w:rPr>
          <w:rFonts w:cs="Times New Roman" w:ascii="Times New Roman" w:hAnsi="Times New Roman"/>
        </w:rPr>
        <w:t xml:space="preserve">Le préfet a décidé de me délivrer une attestation de demande d’asile portant la mention « procédure normale ou </w:t>
      </w:r>
      <w:r>
        <w:rPr>
          <w:rFonts w:cs="Times New Roman" w:ascii="Times New Roman" w:hAnsi="Times New Roman"/>
          <w:color w:val="CE181E"/>
        </w:rPr>
        <w:t>procédure accélérée </w:t>
      </w:r>
      <w:r>
        <w:rPr>
          <w:rFonts w:cs="Times New Roman" w:ascii="Times New Roman" w:hAnsi="Times New Roman"/>
        </w:rPr>
        <w:t>».</w:t>
      </w:r>
    </w:p>
    <w:p>
      <w:pPr>
        <w:pStyle w:val="Corpsdetexte"/>
        <w:tabs>
          <w:tab w:val="left" w:pos="-45" w:leader="none"/>
          <w:tab w:val="left" w:pos="4995" w:leader="none"/>
        </w:tabs>
        <w:spacing w:before="0" w:after="120"/>
        <w:ind w:left="0" w:right="0" w:hanging="0"/>
        <w:jc w:val="both"/>
        <w:rPr/>
      </w:pPr>
      <w:r>
        <w:rPr>
          <w:rFonts w:cs="Times New Roman" w:ascii="Times New Roman" w:hAnsi="Times New Roman"/>
        </w:rPr>
        <w:t xml:space="preserve">Les agents de l’OFII ne m’ont pas </w:t>
      </w:r>
      <w:r>
        <w:rPr>
          <w:rFonts w:cs="Times New Roman" w:ascii="Times New Roman" w:hAnsi="Times New Roman"/>
        </w:rPr>
        <w:t>r</w:t>
      </w:r>
      <w:r>
        <w:rPr>
          <w:rFonts w:cs="Times New Roman" w:ascii="Times New Roman" w:hAnsi="Times New Roman"/>
        </w:rPr>
        <w:t>ouvert les droits à l’allocation, ni proposé une orientation vers un hébergement.</w:t>
      </w:r>
    </w:p>
    <w:p>
      <w:pPr>
        <w:pStyle w:val="Corpsdetexte"/>
        <w:tabs>
          <w:tab w:val="left" w:pos="-45" w:leader="none"/>
          <w:tab w:val="left" w:pos="4995" w:leader="none"/>
        </w:tabs>
        <w:spacing w:before="0" w:after="120"/>
        <w:ind w:left="0" w:right="0" w:hanging="0"/>
        <w:jc w:val="both"/>
        <w:rPr/>
      </w:pPr>
      <w:r>
        <w:rPr>
          <w:rFonts w:cs="Times New Roman" w:ascii="Times New Roman" w:hAnsi="Times New Roman"/>
        </w:rPr>
        <w:t>Conformément à l’</w:t>
      </w:r>
      <w:r>
        <w:rPr>
          <w:rFonts w:cs="Times New Roman" w:ascii="Times New Roman" w:hAnsi="Times New Roman"/>
        </w:rPr>
        <w:t>article 20§1 dernier alinéa de la directive 2013/33/UE</w:t>
      </w:r>
      <w:r>
        <w:rPr>
          <w:rFonts w:cs="Times New Roman" w:ascii="Times New Roman" w:hAnsi="Times New Roman"/>
        </w:rPr>
        <w:t xml:space="preserve">, je vous demande  le rétablissement immédiat des conditions d’accueil. </w:t>
      </w:r>
      <w:r>
        <w:rPr>
          <w:rFonts w:cs="Times New Roman" w:ascii="Times New Roman" w:hAnsi="Times New Roman"/>
        </w:rPr>
        <w:t>(cf.CE, 1 avril 2019, n°428359, aux tables)</w:t>
      </w:r>
    </w:p>
    <w:p>
      <w:pPr>
        <w:pStyle w:val="Corpsdetexte"/>
        <w:tabs>
          <w:tab w:val="left" w:pos="-45" w:leader="none"/>
          <w:tab w:val="left" w:pos="4995" w:leader="none"/>
        </w:tabs>
        <w:spacing w:before="0" w:after="120"/>
        <w:ind w:left="0" w:right="0" w:hanging="0"/>
        <w:jc w:val="both"/>
        <w:rPr/>
      </w:pPr>
      <w:r>
        <w:rPr>
          <w:rFonts w:cs="Times New Roman" w:ascii="Times New Roman" w:hAnsi="Times New Roman"/>
        </w:rPr>
        <w:t xml:space="preserve">Or je suis dépourvu·e de ressources depuis le </w:t>
        <w:tab/>
      </w:r>
    </w:p>
    <w:p>
      <w:pPr>
        <w:pStyle w:val="Corpsdetexte"/>
        <w:tabs>
          <w:tab w:val="left" w:pos="-45" w:leader="none"/>
          <w:tab w:val="left" w:pos="4995" w:leader="none"/>
        </w:tabs>
        <w:spacing w:before="0" w:after="120"/>
        <w:ind w:left="0" w:right="0" w:hanging="0"/>
        <w:jc w:val="both"/>
        <w:rPr/>
      </w:pPr>
      <w:r>
        <w:rPr>
          <w:rFonts w:cs="Times New Roman" w:ascii="Times New Roman" w:hAnsi="Times New Roman"/>
        </w:rPr>
        <w:t xml:space="preserve">je n’ai aucun hébergement disponible depuis le </w:t>
      </w:r>
    </w:p>
    <w:p>
      <w:pPr>
        <w:pStyle w:val="Corpsdetexte"/>
        <w:tabs>
          <w:tab w:val="left" w:pos="-45" w:leader="none"/>
          <w:tab w:val="left" w:pos="4995" w:leader="none"/>
        </w:tabs>
        <w:spacing w:before="0" w:after="120"/>
        <w:ind w:left="0" w:right="0" w:hanging="0"/>
        <w:jc w:val="both"/>
        <w:rPr/>
      </w:pPr>
      <w:r>
        <w:rPr>
          <w:rFonts w:cs="Times New Roman" w:ascii="Times New Roman" w:hAnsi="Times New Roman"/>
        </w:rPr>
        <w:t xml:space="preserve">je suis une personne vulnérable </w:t>
      </w:r>
    </w:p>
    <w:p>
      <w:pPr>
        <w:pStyle w:val="Corpsdetexte"/>
        <w:tabs>
          <w:tab w:val="left" w:pos="-45" w:leader="none"/>
          <w:tab w:val="left" w:pos="4995" w:leader="none"/>
        </w:tabs>
        <w:spacing w:before="0" w:after="120"/>
        <w:ind w:left="0" w:right="0" w:hanging="0"/>
        <w:jc w:val="both"/>
        <w:rPr/>
      </w:pPr>
      <w:r>
        <w:rPr>
          <w:rFonts w:cs="Times New Roman" w:ascii="Times New Roman" w:hAnsi="Times New Roman"/>
        </w:rPr>
        <w:t>C’est pourquoi je vous saurai gré, dans le délai d’une semaine, de bien vouloir prendre une décision  d’admission à l’allocation pour demandeur d’asile et de bien vouloir m’indiquer le lieu susceptible de m’héberger.</w:t>
      </w:r>
    </w:p>
    <w:p>
      <w:pPr>
        <w:pStyle w:val="Corpsdetexte"/>
        <w:tabs>
          <w:tab w:val="left" w:pos="-45" w:leader="none"/>
          <w:tab w:val="left" w:pos="4995" w:leader="none"/>
        </w:tabs>
        <w:spacing w:before="0" w:after="120"/>
        <w:ind w:left="0" w:right="0" w:hanging="0"/>
        <w:jc w:val="both"/>
        <w:rPr>
          <w:rFonts w:ascii="Times New Roman" w:hAnsi="Times New Roman" w:cs="Times New Roman"/>
        </w:rPr>
      </w:pPr>
      <w:r>
        <w:rPr>
          <w:rFonts w:cs="Times New Roman" w:ascii="Times New Roman" w:hAnsi="Times New Roman"/>
        </w:rPr>
      </w:r>
    </w:p>
    <w:p>
      <w:pPr>
        <w:pStyle w:val="Corpsdetexte"/>
        <w:tabs>
          <w:tab w:val="left" w:pos="-45" w:leader="none"/>
          <w:tab w:val="left" w:pos="4995" w:leader="none"/>
        </w:tabs>
        <w:spacing w:before="0" w:after="120"/>
        <w:ind w:left="0" w:right="0" w:hanging="0"/>
        <w:jc w:val="both"/>
        <w:rPr>
          <w:rFonts w:ascii="Times New Roman" w:hAnsi="Times New Roman" w:cs="Times New Roman"/>
        </w:rPr>
      </w:pPr>
      <w:r>
        <w:rPr>
          <w:rFonts w:cs="Times New Roman" w:ascii="Times New Roman" w:hAnsi="Times New Roman"/>
        </w:rPr>
        <w:t xml:space="preserve">Fait le </w:t>
      </w:r>
    </w:p>
    <w:p>
      <w:pPr>
        <w:pStyle w:val="Corpsdetexte"/>
        <w:tabs>
          <w:tab w:val="left" w:pos="-45" w:leader="none"/>
          <w:tab w:val="left" w:pos="4995" w:leader="none"/>
        </w:tabs>
        <w:spacing w:before="0" w:after="120"/>
        <w:ind w:left="0" w:right="0" w:hanging="0"/>
        <w:jc w:val="both"/>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4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Cs w:val="24"/>
        <w:lang w:val="fr-FR" w:eastAsia="zh-CN" w:bidi="hi-IN"/>
      </w:rPr>
    </w:rPrDefault>
    <w:pPrDefault>
      <w:pPr/>
    </w:pPrDefault>
  </w:docDefaults>
  <w:style w:type="paragraph" w:styleId="Normal">
    <w:name w:val="Normal"/>
    <w:qFormat/>
    <w:pPr>
      <w:widowControl/>
      <w:bidi w:val="0"/>
      <w:jc w:val="left"/>
    </w:pPr>
    <w:rPr>
      <w:rFonts w:ascii="Liberation Serif" w:hAnsi="Liberation Serif" w:eastAsia="SimSun" w:cs="Arial"/>
      <w:color w:val="auto"/>
      <w:kern w:val="2"/>
      <w:sz w:val="24"/>
      <w:szCs w:val="24"/>
      <w:lang w:val="fr-FR" w:eastAsia="zh-CN" w:bidi="hi-IN"/>
    </w:rPr>
  </w:style>
  <w:style w:type="character" w:styleId="LienInternet">
    <w:name w:val="Lien Internet"/>
    <w:rPr>
      <w:color w:val="000080"/>
      <w:u w:val="single"/>
    </w:rPr>
  </w:style>
  <w:style w:type="character" w:styleId="LienInternetvisit">
    <w:name w:val="Lien Internet visité"/>
    <w:rPr>
      <w:color w:val="800080"/>
      <w:u w:val="single"/>
    </w:rPr>
  </w:style>
  <w:style w:type="character" w:styleId="ListLabel1">
    <w:name w:val="ListLabel 1"/>
    <w:qFormat/>
    <w:rPr>
      <w:i/>
      <w:iCs/>
      <w:sz w:val="20"/>
      <w:szCs w:val="20"/>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Contenudetableau">
    <w:name w:val="Contenu de tableau"/>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ontentieux.cma@ofii.fr"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customXml" Target="../customXml/item1.xml"/><Relationship Id="rId6" Type="http://schemas.openxmlformats.org/officeDocument/2006/relationships/customXml" Target="../customXml/item2.xml"/><Relationship Id="rId7" Type="http://schemas.openxmlformats.org/officeDocument/2006/relationships/customXml" Target="../customXml/item3.xml"/>
</Relationships>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bb11012738f642eea24032e1255b26ca xmlns="b4262638-f4fa-4d75-95c5-588c84f8b7c3">
      <Terms xmlns="http://schemas.microsoft.com/office/infopath/2007/PartnerControls"/>
    </bb11012738f642eea24032e1255b26ca>
    <PublishingExpirationDate xmlns="http://schemas.microsoft.com/sharepoint/v3" xsi:nil="true"/>
    <PublishingStartDate xmlns="http://schemas.microsoft.com/sharepoint/v3" xsi:nil="true"/>
    <TaxCatchAll xmlns="77cce720-86f9-48c1-9072-e3cd1d397f39"/>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988847E691C4E9FF21FD57989272F" ma:contentTypeVersion="4" ma:contentTypeDescription="Crée un document." ma:contentTypeScope="" ma:versionID="ea9169c96ba44f38b7652ee188445276">
  <xsd:schema xmlns:xsd="http://www.w3.org/2001/XMLSchema" xmlns:xs="http://www.w3.org/2001/XMLSchema" xmlns:p="http://schemas.microsoft.com/office/2006/metadata/properties" xmlns:ns1="http://schemas.microsoft.com/sharepoint/v3" xmlns:ns2="b4262638-f4fa-4d75-95c5-588c84f8b7c3" xmlns:ns3="77cce720-86f9-48c1-9072-e3cd1d397f39" targetNamespace="http://schemas.microsoft.com/office/2006/metadata/properties" ma:root="true" ma:fieldsID="2c32b6b742f8da1a91c832c257c0a5ce" ns1:_="" ns2:_="" ns3:_="">
    <xsd:import namespace="http://schemas.microsoft.com/sharepoint/v3"/>
    <xsd:import namespace="b4262638-f4fa-4d75-95c5-588c84f8b7c3"/>
    <xsd:import namespace="77cce720-86f9-48c1-9072-e3cd1d397f39"/>
    <xsd:element name="properties">
      <xsd:complexType>
        <xsd:sequence>
          <xsd:element name="documentManagement">
            <xsd:complexType>
              <xsd:all>
                <xsd:element ref="ns1:PublishingStartDate" minOccurs="0"/>
                <xsd:element ref="ns1:PublishingExpirationDate" minOccurs="0"/>
                <xsd:element ref="ns2:bb11012738f642eea24032e1255b26ca"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262638-f4fa-4d75-95c5-588c84f8b7c3" elementFormDefault="qualified">
    <xsd:import namespace="http://schemas.microsoft.com/office/2006/documentManagement/types"/>
    <xsd:import namespace="http://schemas.microsoft.com/office/infopath/2007/PartnerControls"/>
    <xsd:element name="bb11012738f642eea24032e1255b26ca" ma:index="11" nillable="true" ma:taxonomy="true" ma:internalName="bb11012738f642eea24032e1255b26ca" ma:taxonomyFieldName="Cat_x00e9_gories" ma:displayName="Catégories" ma:fieldId="{bb110127-38f6-42ee-a240-32e1255b26ca}" ma:taxonomyMulti="true" ma:sspId="4796ee7c-6bf2-4c5c-acff-27f991c465f6" ma:termSetId="28d252a7-fc88-4047-a086-ccc5a69ca5a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cce720-86f9-48c1-9072-e3cd1d397f39" elementFormDefault="qualified">
    <xsd:import namespace="http://schemas.microsoft.com/office/2006/documentManagement/types"/>
    <xsd:import namespace="http://schemas.microsoft.com/office/infopath/2007/PartnerControls"/>
    <xsd:element name="TaxCatchAll" ma:index="12" nillable="true" ma:displayName="Colonne Attraper tout de Taxonomie" ma:hidden="true" ma:list="{83d3b8db-b6f4-4902-a4b0-6d8d74503ac8}" ma:internalName="TaxCatchAll" ma:showField="CatchAllData" ma:web="77cce720-86f9-48c1-9072-e3cd1d397f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20051B-6484-4614-B7DC-46FEEF092350}"/>
</file>

<file path=customXml/itemProps2.xml><?xml version="1.0" encoding="utf-8"?>
<ds:datastoreItem xmlns:ds="http://schemas.openxmlformats.org/officeDocument/2006/customXml" ds:itemID="{A8837BA2-9E3F-4C00-B52D-8EA12EFA639C}"/>
</file>

<file path=customXml/itemProps3.xml><?xml version="1.0" encoding="utf-8"?>
<ds:datastoreItem xmlns:ds="http://schemas.openxmlformats.org/officeDocument/2006/customXml" ds:itemID="{0DEA19CD-8E67-4DB1-B4AB-61F1DD13D962}"/>
</file>

<file path=docProps/app.xml><?xml version="1.0" encoding="utf-8"?>
<Properties xmlns="http://schemas.openxmlformats.org/officeDocument/2006/extended-properties" xmlns:vt="http://schemas.openxmlformats.org/officeDocument/2006/docPropsVTypes">
  <Template/>
  <TotalTime>8</TotalTime>
  <Application>LibreOffice/6.0.7.3$Windows_X86_64 LibreOffice_project/dc89aa7a9eabfd848af146d5086077aeed2ae4a5</Application>
  <Pages>1</Pages>
  <Words>229</Words>
  <Characters>1187</Characters>
  <CharactersWithSpaces>1416</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2018-11-29T07:18:02Z</dcterms:created>
  <dc:creator/>
  <dc:description/>
  <dc:language>fr-FR</dc:language>
  <cp:lastModifiedBy/>
  <dcterms:modified xsi:type="dcterms:W3CDTF">2019-04-21T12:01:38Z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gories">
    <vt:lpwstr/>
  </property>
  <property fmtid="{D5CDD505-2E9C-101B-9397-08002B2CF9AE}" pid="3" name="ContentTypeId">
    <vt:lpwstr>0x010100AE6988847E691C4E9FF21FD57989272F</vt:lpwstr>
  </property>
</Properties>
</file>