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20" w:leader="none"/>
          <w:tab w:val="left" w:pos="5040" w:leader="none"/>
        </w:tabs>
        <w:spacing w:before="0" w:after="120"/>
        <w:jc w:val="center"/>
        <w:rPr/>
      </w:pPr>
      <w:r>
        <w:rPr>
          <w:b/>
          <w:caps/>
          <w:sz w:val="32"/>
          <w:szCs w:val="32"/>
        </w:rPr>
        <w:t xml:space="preserve">TRIBUNAL ADMINISTRATIF DE   </w:t>
        <w:tab/>
        <w:tab/>
      </w:r>
    </w:p>
    <w:p>
      <w:pPr>
        <w:pStyle w:val="Normal"/>
        <w:tabs>
          <w:tab w:val="clear" w:pos="709"/>
          <w:tab w:val="left" w:pos="720" w:leader="none"/>
          <w:tab w:val="left" w:pos="5040" w:leader="none"/>
        </w:tabs>
        <w:spacing w:before="0" w:after="120"/>
        <w:jc w:val="center"/>
        <w:rPr>
          <w:b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</w:p>
    <w:p>
      <w:pPr>
        <w:pStyle w:val="Normal"/>
        <w:tabs>
          <w:tab w:val="clear" w:pos="709"/>
          <w:tab w:val="left" w:pos="720" w:leader="none"/>
          <w:tab w:val="left" w:pos="5040" w:leader="none"/>
        </w:tabs>
        <w:spacing w:before="0" w:after="120"/>
        <w:jc w:val="center"/>
        <w:rPr/>
      </w:pPr>
      <w:r>
        <w:rPr>
          <w:b/>
          <w:bCs/>
          <w:caps/>
          <w:sz w:val="32"/>
          <w:szCs w:val="32"/>
        </w:rPr>
        <w:t>recours en annulation</w:t>
      </w:r>
      <w:r>
        <w:rPr/>
        <w:t xml:space="preserve">  </w:t>
      </w:r>
      <w:r>
        <w:rPr/>
        <w:t>article L .742-4 CESEDA</w:t>
      </w:r>
    </w:p>
    <w:p>
      <w:pPr>
        <w:pStyle w:val="Normal"/>
        <w:tabs>
          <w:tab w:val="clear" w:pos="709"/>
          <w:tab w:val="left" w:pos="720" w:leader="none"/>
          <w:tab w:val="left" w:pos="5040" w:leader="none"/>
        </w:tabs>
        <w:spacing w:before="0" w:after="120"/>
        <w:jc w:val="center"/>
        <w:rPr/>
      </w:pPr>
      <w:r>
        <w:rPr/>
        <w:t>art</w:t>
      </w:r>
      <w:r>
        <w:rPr>
          <w:rFonts w:ascii="Garamond" w:hAnsi="Garamond"/>
          <w:b/>
          <w:sz w:val="24"/>
        </w:rPr>
        <w:t xml:space="preserve">ARTICLE R.777-3-1 DU CJA </w:t>
      </w:r>
    </w:p>
    <w:p>
      <w:pPr>
        <w:pStyle w:val="Normal"/>
        <w:tabs>
          <w:tab w:val="clear" w:pos="709"/>
          <w:tab w:val="left" w:pos="720" w:leader="none"/>
          <w:tab w:val="left" w:pos="5040" w:leader="none"/>
        </w:tabs>
        <w:spacing w:before="0" w:after="120"/>
        <w:jc w:val="center"/>
        <w:rPr/>
      </w:pPr>
      <w:r>
        <w:rPr/>
      </w:r>
    </w:p>
    <w:p>
      <w:pPr>
        <w:pStyle w:val="Normal"/>
        <w:rPr/>
      </w:pPr>
      <w:r>
        <w:rPr/>
        <w:t xml:space="preserve">De </w:t>
      </w:r>
    </w:p>
    <w:p>
      <w:pPr>
        <w:pStyle w:val="Normal"/>
        <w:rPr/>
      </w:pPr>
      <w:r>
        <w:rPr/>
        <w:t xml:space="preserve">Né, le </w:t>
        <w:tab/>
      </w:r>
    </w:p>
    <w:p>
      <w:pPr>
        <w:pStyle w:val="Normal"/>
        <w:tabs>
          <w:tab w:val="clear" w:pos="709"/>
          <w:tab w:val="left" w:pos="720" w:leader="none"/>
          <w:tab w:val="left" w:pos="5040" w:leader="none"/>
        </w:tabs>
        <w:jc w:val="both"/>
        <w:rPr/>
      </w:pPr>
      <w:r>
        <w:rPr/>
        <w:t xml:space="preserve">de nationalité </w:t>
      </w:r>
    </w:p>
    <w:p>
      <w:pPr>
        <w:pStyle w:val="Normal"/>
        <w:tabs>
          <w:tab w:val="clear" w:pos="709"/>
          <w:tab w:val="left" w:pos="720" w:leader="none"/>
          <w:tab w:val="left" w:pos="5040" w:leader="none"/>
        </w:tabs>
        <w:jc w:val="both"/>
        <w:rPr/>
      </w:pPr>
      <w:r>
        <w:rPr/>
        <w:t xml:space="preserve">Adresse : </w:t>
      </w:r>
    </w:p>
    <w:p>
      <w:pPr>
        <w:pStyle w:val="Normal"/>
        <w:rPr/>
      </w:pPr>
      <w:r>
        <w:rPr/>
        <w:t xml:space="preserve">Email : </w:t>
      </w:r>
    </w:p>
    <w:p>
      <w:pPr>
        <w:pStyle w:val="Normal"/>
        <w:tabs>
          <w:tab w:val="clear" w:pos="709"/>
          <w:tab w:val="left" w:pos="720" w:leader="none"/>
          <w:tab w:val="left" w:pos="5040" w:leader="none"/>
        </w:tabs>
        <w:jc w:val="both"/>
        <w:rPr/>
      </w:pPr>
      <w:r>
        <w:rPr/>
        <w:t xml:space="preserve">Téléphone : </w:t>
      </w:r>
    </w:p>
    <w:p>
      <w:pPr>
        <w:pStyle w:val="Normal"/>
        <w:tabs>
          <w:tab w:val="clear" w:pos="709"/>
          <w:tab w:val="left" w:pos="720" w:leader="none"/>
          <w:tab w:val="left" w:pos="5040" w:leader="none"/>
        </w:tabs>
        <w:spacing w:before="0" w:after="120"/>
        <w:jc w:val="right"/>
        <w:rPr>
          <w:i/>
          <w:i/>
        </w:rPr>
      </w:pPr>
      <w:r>
        <w:rPr>
          <w:i/>
        </w:rPr>
        <w:t>Requérant</w:t>
      </w:r>
    </w:p>
    <w:p>
      <w:pPr>
        <w:pStyle w:val="Normal"/>
        <w:tabs>
          <w:tab w:val="clear" w:pos="709"/>
          <w:tab w:val="left" w:pos="720" w:leader="none"/>
          <w:tab w:val="left" w:pos="5040" w:leader="none"/>
        </w:tabs>
        <w:spacing w:before="0" w:after="120"/>
        <w:jc w:val="both"/>
        <w:rPr/>
      </w:pPr>
      <w:r>
        <w:rPr>
          <w:b/>
          <w:bCs/>
        </w:rPr>
        <w:t>Monsieur le préfet de</w:t>
        <w:tab/>
        <w:tab/>
      </w:r>
    </w:p>
    <w:p>
      <w:pPr>
        <w:pStyle w:val="Normal"/>
        <w:tabs>
          <w:tab w:val="clear" w:pos="709"/>
          <w:tab w:val="left" w:pos="720" w:leader="none"/>
          <w:tab w:val="left" w:pos="5040" w:leader="none"/>
        </w:tabs>
        <w:spacing w:before="0" w:after="120"/>
        <w:jc w:val="right"/>
        <w:rPr/>
      </w:pPr>
      <w:r>
        <w:rPr>
          <w:bCs/>
          <w:i/>
        </w:rPr>
        <w:t>Défendeur</w:t>
      </w:r>
    </w:p>
    <w:p>
      <w:pPr>
        <w:pStyle w:val="Normal"/>
        <w:tabs>
          <w:tab w:val="clear" w:pos="709"/>
          <w:tab w:val="left" w:pos="720" w:leader="none"/>
          <w:tab w:val="left" w:pos="5040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5040" w:leader="none"/>
        </w:tabs>
        <w:spacing w:before="0" w:after="120"/>
        <w:jc w:val="both"/>
        <w:rPr/>
      </w:pPr>
      <w:r>
        <w:rPr>
          <w:b/>
          <w:bCs/>
          <w:i w:val="false"/>
          <w:iCs w:val="false"/>
        </w:rPr>
        <w:t xml:space="preserve">objet annulation de l’arrêté du </w:t>
        <w:tab/>
        <w:t xml:space="preserve"> portant </w:t>
      </w:r>
      <w:r>
        <w:rPr>
          <w:b/>
          <w:bCs/>
          <w:i w:val="false"/>
          <w:iCs w:val="false"/>
        </w:rPr>
        <w:t>transfert sur le fondement de l’article L.742-3 du CESEDA</w:t>
      </w:r>
      <w:r>
        <w:rPr>
          <w:b/>
          <w:bCs/>
          <w:i w:val="false"/>
          <w:iCs w:val="false"/>
        </w:rPr>
        <w:t xml:space="preserve">. </w:t>
      </w:r>
    </w:p>
    <w:p>
      <w:pPr>
        <w:pStyle w:val="Titre1"/>
        <w:spacing w:before="0"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faits et procédure</w:t>
      </w:r>
    </w:p>
    <w:p>
      <w:pPr>
        <w:pStyle w:val="Normal"/>
        <w:spacing w:before="0" w:after="120"/>
        <w:jc w:val="both"/>
        <w:rPr/>
      </w:pPr>
      <w:r>
        <w:rPr/>
        <w:t>Je</w:t>
      </w:r>
      <w:r>
        <w:rPr>
          <w:rFonts w:ascii="Garamond" w:hAnsi="Garamond"/>
          <w:sz w:val="24"/>
        </w:rPr>
        <w:t>Je suis de nationalité</w:t>
        <w:tab/>
        <w:t xml:space="preserve">J’ai demandé asile auprès du préfet de le </w:t>
        <w:tab/>
        <w:tab/>
      </w:r>
    </w:p>
    <w:p>
      <w:pPr>
        <w:pStyle w:val="Corpsdetexte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Par décision du , le préfet a décidé de me transférer en application de l'article L. 742-3 du CESEDA aux autorités .                                                                            </w:t>
      </w:r>
    </w:p>
    <w:p>
      <w:pPr>
        <w:pStyle w:val="Corpsdetexte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Je conteste </w:t>
      </w:r>
      <w:r>
        <w:rPr>
          <w:rFonts w:ascii="Garamond" w:hAnsi="Garamond"/>
          <w:sz w:val="24"/>
        </w:rPr>
        <w:t xml:space="preserve">cette décision </w:t>
      </w:r>
    </w:p>
    <w:p>
      <w:pPr>
        <w:pStyle w:val="Corpsdetexte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Conclusions </w:t>
      </w:r>
    </w:p>
    <w:p>
      <w:pPr>
        <w:pStyle w:val="Corpsdetexte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</w:r>
    </w:p>
    <w:p>
      <w:pPr>
        <w:pStyle w:val="Corpsdetexte"/>
        <w:rPr/>
      </w:pPr>
      <w:r>
        <w:rPr>
          <w:rFonts w:ascii="Garamond" w:hAnsi="Garamond"/>
          <w:sz w:val="24"/>
        </w:rPr>
        <w:t>Je demande au tribunal administratif</w:t>
      </w:r>
    </w:p>
    <w:p>
      <w:pPr>
        <w:pStyle w:val="Corpsdetexte"/>
        <w:rPr/>
      </w:pPr>
      <w:r>
        <w:rPr>
          <w:rFonts w:ascii="Garamond" w:hAnsi="Garamond"/>
          <w:sz w:val="24"/>
        </w:rPr>
        <w:t></w:t>
      </w:r>
      <w:r>
        <w:rPr>
          <w:rFonts w:ascii="Garamond" w:hAnsi="Garamond"/>
          <w:sz w:val="24"/>
        </w:rPr>
        <w:t>de me convoquer à l’audience où sera examinée ma requête et au cours de laquelle je serai assisté d’un interprète en langue et d’un avocat désigné d’office.</w:t>
      </w:r>
    </w:p>
    <w:p>
      <w:pPr>
        <w:pStyle w:val="Corpsdetexte"/>
        <w:rPr/>
      </w:pPr>
      <w:r>
        <w:rPr>
          <w:rFonts w:ascii="Garamond" w:hAnsi="Garamond"/>
          <w:b/>
          <w:sz w:val="24"/>
        </w:rPr>
        <w:t></w:t>
      </w:r>
      <w:r>
        <w:rPr>
          <w:rFonts w:ascii="Garamond" w:hAnsi="Garamond"/>
          <w:b/>
          <w:sz w:val="24"/>
        </w:rPr>
        <w:t>d'annuler l</w:t>
      </w:r>
      <w:r>
        <w:rPr>
          <w:rFonts w:ascii="Garamond" w:hAnsi="Garamond"/>
          <w:b/>
          <w:sz w:val="24"/>
        </w:rPr>
        <w:t xml:space="preserve">a </w:t>
      </w:r>
      <w:r>
        <w:rPr>
          <w:rFonts w:ascii="Garamond" w:hAnsi="Garamond"/>
          <w:b/>
          <w:sz w:val="24"/>
        </w:rPr>
        <w:t>décisions de transfert</w:t>
      </w:r>
    </w:p>
    <w:p>
      <w:pPr>
        <w:pStyle w:val="Corpsdetexte"/>
        <w:rPr/>
      </w:pPr>
      <w:r>
        <w:rPr>
          <w:rFonts w:ascii="Garamond" w:hAnsi="Garamond"/>
          <w:sz w:val="24"/>
        </w:rPr>
        <w:br/>
      </w:r>
      <w:r>
        <w:rPr/>
        <w:t></w:t>
      </w:r>
      <w:r>
        <w:rPr>
          <w:rFonts w:ascii="Garamond" w:hAnsi="Garamond"/>
          <w:sz w:val="24"/>
        </w:rPr>
        <w:t xml:space="preserve">de prescrire à Monsieur le préfet de de réexaminer ma demande d'asile dans le délai de trois jours, et de </w:t>
      </w:r>
      <w:r>
        <w:rPr>
          <w:rFonts w:ascii="Garamond" w:hAnsi="Garamond"/>
          <w:sz w:val="24"/>
        </w:rPr>
        <w:t>me</w:t>
      </w:r>
      <w:r>
        <w:rPr>
          <w:rFonts w:ascii="Garamond" w:hAnsi="Garamond"/>
          <w:sz w:val="24"/>
        </w:rPr>
        <w:t xml:space="preserve"> délivrer une attestation de demande d'asile en application de l'article L. 743-1 du CESEDA; </w:t>
      </w:r>
    </w:p>
    <w:p>
      <w:pPr>
        <w:pStyle w:val="Corpsdetexte"/>
        <w:rPr/>
      </w:pPr>
      <w:r>
        <w:rPr>
          <w:rFonts w:ascii="Garamond" w:hAnsi="Garamond"/>
          <w:sz w:val="24"/>
        </w:rPr>
        <w:t xml:space="preserve">e. </w:t>
      </w:r>
    </w:p>
    <w:p>
      <w:pPr>
        <w:pStyle w:val="Normal"/>
        <w:spacing w:before="0" w:after="12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lfaen"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G Times">
    <w:altName w:val="Times New Roman"/>
    <w:charset w:val="01"/>
    <w:family w:val="roman"/>
    <w:pitch w:val="variable"/>
  </w:font>
  <w:font w:name="Helvetica Neue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oto Sans">
    <w:charset w:val="00"/>
    <w:family w:val="swiss"/>
    <w:pitch w:val="variable"/>
  </w:font>
  <w:font w:name="Arial Unicode MS">
    <w:charset w:val="00"/>
    <w:family w:val="swiss"/>
    <w:pitch w:val="variable"/>
  </w:font>
  <w:font w:name="Garamond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right="360" w:hanging="0"/>
      <w:rPr>
        <w:sz w:val="23"/>
        <w:szCs w:val="23"/>
      </w:rPr>
    </w:pPr>
    <w:r>
      <w:rPr>
        <w:sz w:val="23"/>
        <w:szCs w:val="23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5800725</wp:posOffset>
              </wp:positionH>
              <wp:positionV relativeFrom="paragraph">
                <wp:posOffset>635</wp:posOffset>
              </wp:positionV>
              <wp:extent cx="852170" cy="167640"/>
              <wp:effectExtent l="0" t="0" r="0" b="0"/>
              <wp:wrapSquare wrapText="largest"/>
              <wp:docPr id="1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2170" cy="16764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rPr/>
                          </w:pPr>
                          <w:r>
                            <w:rPr>
                              <w:rStyle w:val="Numrodepage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 w:val="23"/>
                              <w:szCs w:val="23"/>
                            </w:rPr>
                            <w:instrText> PAGE </w:instrText>
                          </w:r>
                          <w:r>
                            <w:rPr>
                              <w:rStyle w:val="Numrodepage"/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sz w:val="23"/>
                              <w:szCs w:val="23"/>
                            </w:rPr>
                            <w:t>1</w:t>
                          </w:r>
                          <w:r>
                            <w:rPr>
                              <w:rStyle w:val="Numrodepage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0" tIns="6350" rIns="6350" bIns="635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7.1pt;height:13.2pt;mso-wrap-distance-left:0pt;mso-wrap-distance-right:0pt;mso-wrap-distance-top:0pt;mso-wrap-distance-bottom:0pt;margin-top:0.05pt;mso-position-vertical-relative:text;margin-left:456.75pt;mso-position-horizontal-relative:page">
              <v:textbox inset="0.00694444444444444in,0.00694444444444444in,0.00694444444444444in,0.00694444444444444in">
                <w:txbxContent>
                  <w:p>
                    <w:pPr>
                      <w:pStyle w:val="Pieddepage"/>
                      <w:rPr/>
                    </w:pPr>
                    <w:r>
                      <w:rPr>
                        <w:rStyle w:val="Numrodepage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Numrodepage"/>
                        <w:sz w:val="23"/>
                        <w:szCs w:val="23"/>
                      </w:rPr>
                      <w:instrText> PAGE </w:instrText>
                    </w:r>
                    <w:r>
                      <w:rPr>
                        <w:rStyle w:val="Numrodepage"/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rStyle w:val="Numrodepage"/>
                        <w:sz w:val="23"/>
                        <w:szCs w:val="23"/>
                      </w:rPr>
                      <w:t>1</w:t>
                    </w:r>
                    <w:r>
                      <w:rPr>
                        <w:rStyle w:val="Numrodepage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decimal"/>
      <w:suff w:val="nothing"/>
      <w:lvlText w:val=" %1 "/>
      <w:lvlJc w:val="left"/>
      <w:pPr>
        <w:ind w:left="432" w:hanging="432"/>
      </w:pPr>
      <w:rPr/>
    </w:lvl>
    <w:lvl w:ilvl="1">
      <w:start w:val="1"/>
      <w:pStyle w:val="Titre2"/>
      <w:numFmt w:val="decimal"/>
      <w:suff w:val="nothing"/>
      <w:lvlText w:val=" %1.%2 "/>
      <w:lvlJc w:val="left"/>
      <w:pPr>
        <w:ind w:left="576" w:hanging="576"/>
      </w:pPr>
      <w:rPr/>
    </w:lvl>
    <w:lvl w:ilvl="2">
      <w:start w:val="1"/>
      <w:pStyle w:val="Titre3"/>
      <w:numFmt w:val="decimal"/>
      <w:suff w:val="nothing"/>
      <w:lvlText w:val=" %1.%2.%3 "/>
      <w:lvlJc w:val="left"/>
      <w:pPr>
        <w:ind w:left="720" w:hanging="720"/>
      </w:pPr>
      <w:rPr/>
    </w:lvl>
    <w:lvl w:ilvl="3">
      <w:start w:val="1"/>
      <w:pStyle w:val="Titre4"/>
      <w:numFmt w:val="decimal"/>
      <w:suff w:val="nothing"/>
      <w:lvlText w:val=" %1.%2.%3.%4 "/>
      <w:lvlJc w:val="left"/>
      <w:pPr>
        <w:ind w:left="864" w:hanging="864"/>
      </w:pPr>
      <w:rPr/>
    </w:lvl>
    <w:lvl w:ilvl="4">
      <w:start w:val="1"/>
      <w:pStyle w:val="Titre5"/>
      <w:numFmt w:val="decimal"/>
      <w:suff w:val="nothing"/>
      <w:lvlText w:val=" %1.%2.%3.%4.%5 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cs="Arial"/>
      <w:b/>
      <w:bCs/>
      <w:smallCap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Sylfaen" w:hAnsi="Sylfaen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</w:tabs>
      <w:spacing w:before="0" w:after="100"/>
      <w:outlineLvl w:val="2"/>
    </w:pPr>
    <w:rPr>
      <w:rFonts w:ascii="Garamond" w:hAnsi="Garamond" w:cs="Garamond"/>
      <w:b/>
      <w:bCs/>
      <w:i w:val="false"/>
      <w:iCs w:val="false"/>
      <w:sz w:val="24"/>
      <w:szCs w:val="24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Corpsdetexte"/>
    <w:qFormat/>
    <w:pPr>
      <w:keepNext w:val="true"/>
      <w:numPr>
        <w:ilvl w:val="4"/>
        <w:numId w:val="1"/>
      </w:numPr>
      <w:spacing w:lineRule="exact" w:line="300"/>
      <w:jc w:val="both"/>
      <w:outlineLvl w:val="4"/>
    </w:pPr>
    <w:rPr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OpenSymbol;Arial Unicode MS"/>
      <w:sz w:val="24"/>
    </w:rPr>
  </w:style>
  <w:style w:type="character" w:styleId="WW8Num2z1">
    <w:name w:val="WW8Num2z1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Symbol" w:hAnsi="Symbol" w:cs="OpenSymbol;Arial Unicode MS"/>
      <w:sz w:val="24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Policepardfaut3">
    <w:name w:val="Police par défaut3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u w:val="singl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Policepardfaut2">
    <w:name w:val="Police par défaut2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Policepardfaut1">
    <w:name w:val="Police par défaut1"/>
    <w:qFormat/>
    <w:rPr/>
  </w:style>
  <w:style w:type="character" w:styleId="Numrodepage">
    <w:name w:val="Numéro de page"/>
    <w:basedOn w:val="Policepardfaut1"/>
    <w:rPr/>
  </w:style>
  <w:style w:type="character" w:styleId="Accentuationforte">
    <w:name w:val="Accentuation forte"/>
    <w:qFormat/>
    <w:rPr>
      <w:rFonts w:eastAsia="Arial Unicode MS" w:cs="Tahoma"/>
      <w:b/>
      <w:bCs/>
      <w:lang w:val="en-US"/>
    </w:rPr>
  </w:style>
  <w:style w:type="character" w:styleId="LienInternet">
    <w:name w:val="Lien Internet"/>
    <w:rPr>
      <w:color w:val="0000FF"/>
      <w:u w:val="single"/>
    </w:rPr>
  </w:style>
  <w:style w:type="character" w:styleId="Applestylespan">
    <w:name w:val="apple-style-span"/>
    <w:basedOn w:val="Policepardfaut1"/>
    <w:qFormat/>
    <w:rPr/>
  </w:style>
  <w:style w:type="character" w:styleId="Appleconvertedspace">
    <w:name w:val="apple-converted-space"/>
    <w:basedOn w:val="Policepardfaut1"/>
    <w:qFormat/>
    <w:rPr/>
  </w:style>
  <w:style w:type="character" w:styleId="Accentuation">
    <w:name w:val="Accentuation"/>
    <w:qFormat/>
    <w:rPr>
      <w:i/>
      <w:iCs/>
    </w:rPr>
  </w:style>
  <w:style w:type="character" w:styleId="Surligne">
    <w:name w:val="surligne"/>
    <w:basedOn w:val="Policepardfaut1"/>
    <w:qFormat/>
    <w:rPr/>
  </w:style>
  <w:style w:type="character" w:styleId="LienInternetvisit">
    <w:name w:val="Lien Internet visité"/>
    <w:rPr>
      <w:color w:val="800080"/>
      <w:u w:val="single"/>
    </w:rPr>
  </w:style>
  <w:style w:type="character" w:styleId="Caractresdenumrotation">
    <w:name w:val="Caractères de numérotation"/>
    <w:qFormat/>
    <w:rPr/>
  </w:style>
  <w:style w:type="character" w:styleId="Aucun">
    <w:name w:val="Aucun"/>
    <w:qFormat/>
    <w:rPr/>
  </w:style>
  <w:style w:type="character" w:styleId="Hyperlink1">
    <w:name w:val="Hyperlink.1"/>
    <w:qFormat/>
    <w:rPr>
      <w:i/>
      <w:iCs/>
      <w:color w:val="0000FF"/>
      <w:u w:val="single" w:color="0000FF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CorpsdetexteCar">
    <w:name w:val="Corps de texte Car"/>
    <w:qFormat/>
    <w:rPr>
      <w:sz w:val="24"/>
      <w:szCs w:val="24"/>
      <w:lang w:eastAsia="zh-CN"/>
    </w:rPr>
  </w:style>
  <w:style w:type="paragraph" w:styleId="Titre">
    <w:name w:val="Titre"/>
    <w:basedOn w:val="Normal"/>
    <w:next w:val="Corpsdetexte"/>
    <w:qFormat/>
    <w:pPr>
      <w:jc w:val="center"/>
    </w:pPr>
    <w:rPr>
      <w:b/>
      <w:bCs/>
    </w:rPr>
  </w:style>
  <w:style w:type="paragraph" w:styleId="Corpsdetexte">
    <w:name w:val="Body Text"/>
    <w:basedOn w:val="Normal"/>
    <w:pPr>
      <w:tabs>
        <w:tab w:val="clear" w:pos="709"/>
        <w:tab w:val="left" w:pos="720" w:leader="none"/>
        <w:tab w:val="left" w:pos="5040" w:leader="none"/>
      </w:tabs>
      <w:spacing w:before="0" w:after="57"/>
      <w:jc w:val="both"/>
    </w:pPr>
    <w:rPr>
      <w:sz w:val="24"/>
      <w:szCs w:val="24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31">
    <w:name w:val="Titre3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Titre21">
    <w:name w:val="Titre2"/>
    <w:basedOn w:val="Titre11"/>
    <w:next w:val="Corpsdetexte"/>
    <w:qFormat/>
    <w:pPr>
      <w:jc w:val="center"/>
    </w:pPr>
    <w:rPr>
      <w:b/>
      <w:bCs/>
      <w:sz w:val="56"/>
      <w:szCs w:val="56"/>
    </w:rPr>
  </w:style>
  <w:style w:type="paragraph" w:styleId="Heading">
    <w:name w:val="Heading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DICNormal">
    <w:name w:val="SDIC - Normal"/>
    <w:basedOn w:val="Normal"/>
    <w:qFormat/>
    <w:pPr>
      <w:widowControl w:val="false"/>
      <w:tabs>
        <w:tab w:val="clear" w:pos="709"/>
        <w:tab w:val="left" w:pos="1134" w:leader="none"/>
      </w:tabs>
      <w:suppressAutoHyphens w:val="true"/>
      <w:spacing w:before="60" w:after="60"/>
      <w:ind w:left="1418" w:right="0" w:firstLine="1701"/>
      <w:jc w:val="both"/>
    </w:pPr>
    <w:rPr>
      <w:lang w:bidi="fr-FR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xtebrut1">
    <w:name w:val="Texte brut1"/>
    <w:basedOn w:val="Normal"/>
    <w:qFormat/>
    <w:pPr/>
    <w:rPr>
      <w:rFonts w:ascii="Courier New" w:hAnsi="Courier New" w:cs="Courier New"/>
      <w:sz w:val="20"/>
      <w:szCs w:val="20"/>
    </w:rPr>
  </w:style>
  <w:style w:type="paragraph" w:styleId="Car">
    <w:name w:val="Car"/>
    <w:basedOn w:val="Normal"/>
    <w:qFormat/>
    <w:pPr>
      <w:spacing w:lineRule="exact" w:line="240" w:before="0" w:after="160"/>
    </w:pPr>
    <w:rPr>
      <w:rFonts w:ascii="Tahoma" w:hAnsi="Tahoma" w:cs="Arial"/>
      <w:bCs/>
      <w:szCs w:val="20"/>
      <w:lang w:val="en-US"/>
    </w:rPr>
  </w:style>
  <w:style w:type="paragraph" w:styleId="Corpsdetexte31">
    <w:name w:val="Corps de texte 31"/>
    <w:basedOn w:val="Normal"/>
    <w:qFormat/>
    <w:pPr>
      <w:suppressAutoHyphens w:val="true"/>
      <w:jc w:val="both"/>
    </w:pPr>
    <w:rPr>
      <w:rFonts w:ascii="CG Times;Times New Roman" w:hAnsi="CG Times;Times New Roman" w:cs="CG Times;Times New Roman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fr-FR" w:eastAsia="zh-CN" w:bidi="ar-SA"/>
    </w:rPr>
  </w:style>
  <w:style w:type="paragraph" w:styleId="C01pointaltn">
    <w:name w:val="c01pointaltn"/>
    <w:basedOn w:val="Normal"/>
    <w:qFormat/>
    <w:pPr>
      <w:suppressAutoHyphens w:val="false"/>
      <w:spacing w:before="280" w:after="280"/>
    </w:pPr>
    <w:rPr/>
  </w:style>
  <w:style w:type="paragraph" w:styleId="LOnormal">
    <w:name w:val="LO-normal"/>
    <w:basedOn w:val="Normal"/>
    <w:qFormat/>
    <w:pPr>
      <w:suppressAutoHyphens w:val="false"/>
      <w:spacing w:before="280" w:after="280"/>
      <w:jc w:val="left"/>
    </w:pPr>
    <w:rPr>
      <w:rFonts w:ascii="Times New Roman" w:hAnsi="Times New Roman" w:cs="Times New Roman"/>
    </w:rPr>
  </w:style>
  <w:style w:type="paragraph" w:styleId="Contenudecadre">
    <w:name w:val="Contenu de cadre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oustitre">
    <w:name w:val="Subtitle"/>
    <w:basedOn w:val="Titre11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WWStandard">
    <w:name w:val="WW-Standard"/>
    <w:qFormat/>
    <w:pPr>
      <w:widowControl w:val="false"/>
      <w:suppressAutoHyphens w:val="true"/>
      <w:autoSpaceDE w:val="false"/>
    </w:pPr>
    <w:rPr>
      <w:rFonts w:ascii="Tahoma" w:hAnsi="Tahoma" w:eastAsia="Times New Roman" w:cs="Tahoma"/>
      <w:color w:val="auto"/>
      <w:sz w:val="24"/>
      <w:szCs w:val="24"/>
      <w:lang w:val="fr-FR" w:eastAsia="zh-CN" w:bidi="ar-SA"/>
    </w:rPr>
  </w:style>
  <w:style w:type="paragraph" w:styleId="LONormal1">
    <w:name w:val="LO-Normal1"/>
    <w:qFormat/>
    <w:pPr>
      <w:widowControl w:val="false"/>
      <w:pBdr/>
      <w:suppressAutoHyphens w:val="true"/>
      <w:jc w:val="both"/>
    </w:pPr>
    <w:rPr>
      <w:rFonts w:ascii="Garamond" w:hAnsi="Garamond" w:eastAsia="Arial Unicode MS" w:cs="Mangal"/>
      <w:color w:val="auto"/>
      <w:kern w:val="2"/>
      <w:sz w:val="24"/>
      <w:szCs w:val="24"/>
      <w:lang w:val="fr-FR" w:eastAsia="zh-CN" w:bidi="hi-IN"/>
    </w:rPr>
  </w:style>
  <w:style w:type="paragraph" w:styleId="Citation">
    <w:name w:val="Citation"/>
    <w:basedOn w:val="Normal"/>
    <w:next w:val="Normal"/>
    <w:qFormat/>
    <w:pPr>
      <w:spacing w:before="0" w:after="60"/>
      <w:ind w:left="1418" w:right="862" w:hanging="0"/>
      <w:jc w:val="both"/>
    </w:pPr>
    <w:rPr>
      <w:i/>
      <w:iCs/>
      <w:color w:val="404040"/>
      <w:sz w:val="22"/>
    </w:rPr>
  </w:style>
  <w:style w:type="paragraph" w:styleId="Citations">
    <w:name w:val="Citations"/>
    <w:basedOn w:val="Normal"/>
    <w:qFormat/>
    <w:pPr>
      <w:spacing w:before="0" w:after="57"/>
      <w:ind w:left="708" w:right="567" w:hanging="0"/>
      <w:jc w:val="both"/>
    </w:pPr>
    <w:rPr>
      <w:i/>
      <w:iCs/>
      <w:sz w:val="22"/>
      <w:szCs w:val="22"/>
    </w:rPr>
  </w:style>
  <w:style w:type="paragraph" w:styleId="Corps">
    <w:name w:val="Corps"/>
    <w:qFormat/>
    <w:pPr>
      <w:widowControl/>
      <w:suppressAutoHyphens w:val="true"/>
    </w:pPr>
    <w:rPr>
      <w:rFonts w:ascii="Helvetica Neue;Arial" w:hAnsi="Helvetica Neue;Arial" w:eastAsia="Arial Unicode MS" w:cs="Arial Unicode MS"/>
      <w:color w:val="000000"/>
      <w:sz w:val="22"/>
      <w:szCs w:val="22"/>
      <w:lang w:val="de-DE" w:eastAsia="zh-CN" w:bidi="hi-IN"/>
    </w:rPr>
  </w:style>
  <w:style w:type="paragraph" w:styleId="Standard">
    <w:name w:val="Standard"/>
    <w:qFormat/>
    <w:pPr>
      <w:widowControl w:val="false"/>
      <w:suppressAutoHyphens w:val="true"/>
    </w:pPr>
    <w:rPr>
      <w:rFonts w:ascii="Liberation Serif;Times New Roman" w:hAnsi="Liberation Serif;Times New Roman" w:eastAsia="Tahoma" w:cs="Liberation Sans;Arial"/>
      <w:color w:val="auto"/>
      <w:sz w:val="24"/>
      <w:szCs w:val="24"/>
      <w:lang w:val="fr-FR" w:eastAsia="zh-CN" w:bidi="hi-IN"/>
    </w:rPr>
  </w:style>
  <w:style w:type="paragraph" w:styleId="Objetsansremplissage">
    <w:name w:val="Objet sans remplissage"/>
    <w:basedOn w:val="Standard"/>
    <w:qFormat/>
    <w:pPr/>
    <w:rPr/>
  </w:style>
  <w:style w:type="paragraph" w:styleId="Objetsansremplissageetsansligne">
    <w:name w:val="Objet sans remplissage et sans ligne"/>
    <w:basedOn w:val="Standard"/>
    <w:qFormat/>
    <w:pPr/>
    <w:rPr/>
  </w:style>
  <w:style w:type="paragraph" w:styleId="Texte">
    <w:name w:val="Texte"/>
    <w:basedOn w:val="Lgende"/>
    <w:qFormat/>
    <w:pPr/>
    <w:rPr/>
  </w:style>
  <w:style w:type="paragraph" w:styleId="A4">
    <w:name w:val="A4"/>
    <w:basedOn w:val="Texte"/>
    <w:qFormat/>
    <w:pPr/>
    <w:rPr>
      <w:rFonts w:ascii="Noto Sans" w:hAnsi="Noto Sans" w:cs="Noto Sans"/>
      <w:sz w:val="36"/>
    </w:rPr>
  </w:style>
  <w:style w:type="paragraph" w:styleId="TitreA4">
    <w:name w:val="Titre A4"/>
    <w:basedOn w:val="A4"/>
    <w:qFormat/>
    <w:pPr/>
    <w:rPr>
      <w:rFonts w:ascii="Noto Sans" w:hAnsi="Noto Sans" w:cs="Noto Sans"/>
      <w:sz w:val="87"/>
    </w:rPr>
  </w:style>
  <w:style w:type="paragraph" w:styleId="EntteA4">
    <w:name w:val="En-tête A4"/>
    <w:basedOn w:val="A4"/>
    <w:qFormat/>
    <w:pPr/>
    <w:rPr>
      <w:rFonts w:ascii="Noto Sans" w:hAnsi="Noto Sans" w:cs="Noto Sans"/>
      <w:sz w:val="48"/>
    </w:rPr>
  </w:style>
  <w:style w:type="paragraph" w:styleId="TexteA4">
    <w:name w:val="Texte A4"/>
    <w:basedOn w:val="A4"/>
    <w:qFormat/>
    <w:pPr/>
    <w:rPr>
      <w:rFonts w:ascii="Noto Sans" w:hAnsi="Noto Sans" w:cs="Noto Sans"/>
      <w:sz w:val="36"/>
    </w:rPr>
  </w:style>
  <w:style w:type="paragraph" w:styleId="A0">
    <w:name w:val="A0"/>
    <w:basedOn w:val="Texte"/>
    <w:qFormat/>
    <w:pPr/>
    <w:rPr>
      <w:rFonts w:ascii="Noto Sans" w:hAnsi="Noto Sans" w:cs="Noto Sans"/>
      <w:sz w:val="95"/>
    </w:rPr>
  </w:style>
  <w:style w:type="paragraph" w:styleId="TitreA0">
    <w:name w:val="Titre A0"/>
    <w:basedOn w:val="A0"/>
    <w:qFormat/>
    <w:pPr/>
    <w:rPr>
      <w:rFonts w:ascii="Noto Sans" w:hAnsi="Noto Sans" w:cs="Noto Sans"/>
      <w:sz w:val="191"/>
    </w:rPr>
  </w:style>
  <w:style w:type="paragraph" w:styleId="EntteA0">
    <w:name w:val="En-tête A0"/>
    <w:basedOn w:val="A0"/>
    <w:qFormat/>
    <w:pPr/>
    <w:rPr>
      <w:rFonts w:ascii="Noto Sans" w:hAnsi="Noto Sans" w:cs="Noto Sans"/>
      <w:sz w:val="143"/>
    </w:rPr>
  </w:style>
  <w:style w:type="paragraph" w:styleId="TexteA0">
    <w:name w:val="Texte A0"/>
    <w:basedOn w:val="A0"/>
    <w:qFormat/>
    <w:pPr/>
    <w:rPr>
      <w:rFonts w:ascii="Noto Sans" w:hAnsi="Noto Sans" w:cs="Noto Sans"/>
      <w:sz w:val="95"/>
    </w:rPr>
  </w:style>
  <w:style w:type="paragraph" w:styleId="Image">
    <w:name w:val="Image"/>
    <w:qFormat/>
    <w:pPr>
      <w:widowControl w:val="false"/>
      <w:suppressAutoHyphens w:val="true"/>
    </w:pPr>
    <w:rPr>
      <w:rFonts w:ascii="Liberation Sans;Arial" w:hAnsi="Liberation Sans;Arial" w:eastAsia="Tahoma" w:cs="Liberation Sans;Arial"/>
      <w:color w:val="auto"/>
      <w:sz w:val="36"/>
      <w:szCs w:val="24"/>
      <w:lang w:val="fr-FR" w:eastAsia="zh-CN" w:bidi="hi-IN"/>
    </w:rPr>
  </w:style>
  <w:style w:type="paragraph" w:styleId="Formes">
    <w:name w:val="Formes"/>
    <w:basedOn w:val="Image"/>
    <w:qFormat/>
    <w:pPr/>
    <w:rPr>
      <w:rFonts w:ascii="Liberation Sans;Arial" w:hAnsi="Liberation Sans;Arial" w:cs="Liberation Sans;Arial"/>
      <w:b/>
      <w:sz w:val="28"/>
    </w:rPr>
  </w:style>
  <w:style w:type="paragraph" w:styleId="Plein">
    <w:name w:val="Plein"/>
    <w:basedOn w:val="Formes"/>
    <w:qFormat/>
    <w:pPr/>
    <w:rPr>
      <w:rFonts w:ascii="Liberation Sans;Arial" w:hAnsi="Liberation Sans;Arial" w:cs="Liberation Sans;Arial"/>
      <w:b/>
      <w:sz w:val="28"/>
    </w:rPr>
  </w:style>
  <w:style w:type="paragraph" w:styleId="Pleinbleu">
    <w:name w:val="Plein bleu"/>
    <w:basedOn w:val="Plein"/>
    <w:qFormat/>
    <w:pPr/>
    <w:rPr>
      <w:rFonts w:ascii="Liberation Sans;Arial" w:hAnsi="Liberation Sans;Arial" w:cs="Liberation Sans;Arial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;Arial" w:hAnsi="Liberation Sans;Arial" w:cs="Liberation Sans;Arial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;Arial" w:hAnsi="Liberation Sans;Arial" w:cs="Liberation Sans;Arial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;Arial" w:hAnsi="Liberation Sans;Arial" w:cs="Liberation Sans;Arial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;Arial" w:hAnsi="Liberation Sans;Arial" w:cs="Liberation Sans;Arial"/>
      <w:b/>
      <w:sz w:val="28"/>
    </w:rPr>
  </w:style>
  <w:style w:type="paragraph" w:styleId="Contourbleu">
    <w:name w:val="Contour bleu"/>
    <w:basedOn w:val="Contour"/>
    <w:qFormat/>
    <w:pPr/>
    <w:rPr>
      <w:rFonts w:ascii="Liberation Sans;Arial" w:hAnsi="Liberation Sans;Arial" w:cs="Liberation Sans;Arial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;Arial" w:hAnsi="Liberation Sans;Arial" w:cs="Liberation Sans;Arial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;Arial" w:hAnsi="Liberation Sans;Arial" w:cs="Liberation Sans;Arial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;Arial" w:hAnsi="Liberation Sans;Arial" w:cs="Liberation Sans;Arial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;Arial" w:hAnsi="Liberation Sans;Arial" w:cs="Liberation Sans;Arial"/>
      <w:sz w:val="36"/>
    </w:rPr>
  </w:style>
  <w:style w:type="paragraph" w:styleId="Ligneflche">
    <w:name w:val="Ligne fléchée"/>
    <w:basedOn w:val="Lignes"/>
    <w:qFormat/>
    <w:pPr/>
    <w:rPr>
      <w:rFonts w:ascii="Liberation Sans;Arial" w:hAnsi="Liberation Sans;Arial" w:cs="Liberation Sans;Arial"/>
      <w:sz w:val="36"/>
    </w:rPr>
  </w:style>
  <w:style w:type="paragraph" w:styleId="Ligneenpointills">
    <w:name w:val="Ligne en pointillés"/>
    <w:basedOn w:val="Lignes"/>
    <w:qFormat/>
    <w:pPr/>
    <w:rPr>
      <w:rFonts w:ascii="Liberation Sans;Arial" w:hAnsi="Liberation Sans;Arial" w:cs="Liberation Sans;Arial"/>
      <w:sz w:val="36"/>
    </w:rPr>
  </w:style>
  <w:style w:type="paragraph" w:styleId="Masterpage55LTGliederung1">
    <w:name w:val="master-page55~LT~Gliederung 1"/>
    <w:qFormat/>
    <w:pPr>
      <w:widowControl w:val="false"/>
      <w:suppressAutoHyphens w:val="true"/>
      <w:spacing w:before="283" w:after="0"/>
    </w:pPr>
    <w:rPr>
      <w:rFonts w:ascii="Arial Unicode MS" w:hAnsi="Arial Unicode MS" w:eastAsia="Tahoma" w:cs="Liberation Sans;Arial"/>
      <w:color w:val="auto"/>
      <w:kern w:val="2"/>
      <w:sz w:val="63"/>
      <w:szCs w:val="24"/>
      <w:lang w:val="fr-FR" w:eastAsia="zh-CN" w:bidi="hi-IN"/>
    </w:rPr>
  </w:style>
  <w:style w:type="paragraph" w:styleId="Masterpage55LTGliederung2">
    <w:name w:val="master-page55~LT~Gliederung 2"/>
    <w:basedOn w:val="Masterpage55LTGliederung1"/>
    <w:qFormat/>
    <w:pPr>
      <w:spacing w:before="22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page55LTGliederung3">
    <w:name w:val="master-page55~LT~Gliederung 3"/>
    <w:basedOn w:val="Masterpage55LTGliederung2"/>
    <w:qFormat/>
    <w:pPr>
      <w:spacing w:before="170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page55LTGliederung4">
    <w:name w:val="master-page55~LT~Gliederung 4"/>
    <w:basedOn w:val="Masterpage55LTGliederung3"/>
    <w:qFormat/>
    <w:pPr>
      <w:spacing w:before="113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55LTGliederung5">
    <w:name w:val="master-page55~LT~Gliederung 5"/>
    <w:basedOn w:val="Masterpage55LTGliederung4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55LTGliederung6">
    <w:name w:val="master-page55~LT~Gliederung 6"/>
    <w:basedOn w:val="Masterpage55LTGliederung5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55LTGliederung7">
    <w:name w:val="master-page55~LT~Gliederung 7"/>
    <w:basedOn w:val="Masterpage55LTGliederung6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55LTGliederung8">
    <w:name w:val="master-page55~LT~Gliederung 8"/>
    <w:basedOn w:val="Masterpage55LTGliederung7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55LTGliederung9">
    <w:name w:val="master-page55~LT~Gliederung 9"/>
    <w:basedOn w:val="Masterpage55LTGliederung8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55LTTitel">
    <w:name w:val="master-page55~LT~Titel"/>
    <w:qFormat/>
    <w:pPr>
      <w:widowControl w:val="false"/>
      <w:suppressAutoHyphens w:val="true"/>
      <w:jc w:val="center"/>
    </w:pPr>
    <w:rPr>
      <w:rFonts w:ascii="Arial Unicode MS" w:hAnsi="Arial Unicode MS" w:eastAsia="Tahoma" w:cs="Liberation Sans;Arial"/>
      <w:color w:val="auto"/>
      <w:kern w:val="2"/>
      <w:sz w:val="88"/>
      <w:szCs w:val="24"/>
      <w:lang w:val="fr-FR" w:eastAsia="zh-CN" w:bidi="hi-IN"/>
    </w:rPr>
  </w:style>
  <w:style w:type="paragraph" w:styleId="Masterpage55LTUntertitel">
    <w:name w:val="master-page55~LT~Untertitel"/>
    <w:qFormat/>
    <w:pPr>
      <w:widowControl w:val="false"/>
      <w:suppressAutoHyphens w:val="true"/>
      <w:jc w:val="center"/>
    </w:pPr>
    <w:rPr>
      <w:rFonts w:ascii="Arial Unicode MS" w:hAnsi="Arial Unicode MS" w:eastAsia="Tahoma" w:cs="Liberation Sans;Arial"/>
      <w:color w:val="auto"/>
      <w:kern w:val="2"/>
      <w:sz w:val="64"/>
      <w:szCs w:val="24"/>
      <w:lang w:val="fr-FR" w:eastAsia="zh-CN" w:bidi="hi-IN"/>
    </w:rPr>
  </w:style>
  <w:style w:type="paragraph" w:styleId="Masterpage55LTNotizen">
    <w:name w:val="master-page55~LT~Notizen"/>
    <w:qFormat/>
    <w:pPr>
      <w:widowControl w:val="false"/>
      <w:suppressAutoHyphens w:val="true"/>
      <w:ind w:left="340" w:right="0" w:hanging="340"/>
    </w:pPr>
    <w:rPr>
      <w:rFonts w:ascii="Arial Unicode MS" w:hAnsi="Arial Unicode MS" w:eastAsia="Tahoma" w:cs="Liberation Sans;Arial"/>
      <w:color w:val="auto"/>
      <w:kern w:val="2"/>
      <w:sz w:val="40"/>
      <w:szCs w:val="24"/>
      <w:lang w:val="fr-FR" w:eastAsia="zh-CN" w:bidi="hi-IN"/>
    </w:rPr>
  </w:style>
  <w:style w:type="paragraph" w:styleId="Masterpage55LTHintergrundobjekte">
    <w:name w:val="master-page55~LT~Hintergrundobjekte"/>
    <w:qFormat/>
    <w:pPr>
      <w:widowControl w:val="false"/>
      <w:suppressAutoHyphens w:val="true"/>
    </w:pPr>
    <w:rPr>
      <w:rFonts w:ascii="Liberation Serif;Times New Roman" w:hAnsi="Liberation Serif;Times New Roman" w:eastAsia="Tahoma" w:cs="Liberation Sans;Arial"/>
      <w:color w:val="auto"/>
      <w:kern w:val="2"/>
      <w:sz w:val="24"/>
      <w:szCs w:val="24"/>
      <w:lang w:val="fr-FR" w:eastAsia="zh-CN" w:bidi="hi-IN"/>
    </w:rPr>
  </w:style>
  <w:style w:type="paragraph" w:styleId="Masterpage55LTHintergrund">
    <w:name w:val="master-page55~LT~Hintergrund"/>
    <w:qFormat/>
    <w:pPr>
      <w:widowControl w:val="false"/>
      <w:suppressAutoHyphens w:val="true"/>
    </w:pPr>
    <w:rPr>
      <w:rFonts w:ascii="Liberation Serif;Times New Roman" w:hAnsi="Liberation Serif;Times New Roman" w:eastAsia="Tahoma" w:cs="Liberation Sans;Arial"/>
      <w:color w:val="auto"/>
      <w:kern w:val="2"/>
      <w:sz w:val="24"/>
      <w:szCs w:val="24"/>
      <w:lang w:val="fr-FR" w:eastAsia="zh-CN" w:bidi="hi-IN"/>
    </w:rPr>
  </w:style>
  <w:style w:type="paragraph" w:styleId="Default1">
    <w:name w:val="default"/>
    <w:qFormat/>
    <w:pPr>
      <w:widowControl w:val="false"/>
      <w:suppressAutoHyphens w:val="true"/>
      <w:spacing w:lineRule="atLeast" w:line="200"/>
    </w:pPr>
    <w:rPr>
      <w:rFonts w:ascii="Arial Unicode MS" w:hAnsi="Arial Unicode MS" w:eastAsia="Tahoma" w:cs="Liberation Sans;Arial"/>
      <w:color w:val="auto"/>
      <w:kern w:val="2"/>
      <w:sz w:val="36"/>
      <w:szCs w:val="24"/>
      <w:lang w:val="fr-FR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Arial Unicode MS" w:hAnsi="Arial Unicode MS" w:cs="Arial Unicode MS"/>
      <w:color w:val="auto"/>
      <w:kern w:val="2"/>
      <w:sz w:val="36"/>
    </w:rPr>
  </w:style>
  <w:style w:type="paragraph" w:styleId="Objetsdarrireplan">
    <w:name w:val="Objets d'arrière-plan"/>
    <w:qFormat/>
    <w:pPr>
      <w:widowControl w:val="false"/>
      <w:suppressAutoHyphens w:val="true"/>
    </w:pPr>
    <w:rPr>
      <w:rFonts w:ascii="Liberation Serif;Times New Roman" w:hAnsi="Liberation Serif;Times New Roman" w:eastAsia="Tahoma" w:cs="Liberation Sans;Arial"/>
      <w:color w:val="auto"/>
      <w:kern w:val="2"/>
      <w:sz w:val="24"/>
      <w:szCs w:val="24"/>
      <w:lang w:val="fr-FR" w:eastAsia="zh-CN" w:bidi="hi-IN"/>
    </w:rPr>
  </w:style>
  <w:style w:type="paragraph" w:styleId="Arrireplan">
    <w:name w:val="Arrière-plan"/>
    <w:qFormat/>
    <w:pPr>
      <w:widowControl w:val="false"/>
      <w:suppressAutoHyphens w:val="true"/>
    </w:pPr>
    <w:rPr>
      <w:rFonts w:ascii="Liberation Serif;Times New Roman" w:hAnsi="Liberation Serif;Times New Roman" w:eastAsia="Tahoma" w:cs="Liberation Sans;Arial"/>
      <w:color w:val="auto"/>
      <w:kern w:val="2"/>
      <w:sz w:val="24"/>
      <w:szCs w:val="24"/>
      <w:lang w:val="fr-FR" w:eastAsia="zh-CN" w:bidi="hi-IN"/>
    </w:rPr>
  </w:style>
  <w:style w:type="paragraph" w:styleId="Notes">
    <w:name w:val="Notes"/>
    <w:qFormat/>
    <w:pPr>
      <w:widowControl w:val="false"/>
      <w:suppressAutoHyphens w:val="true"/>
      <w:ind w:left="340" w:right="0" w:hanging="340"/>
    </w:pPr>
    <w:rPr>
      <w:rFonts w:ascii="Arial Unicode MS" w:hAnsi="Arial Unicode MS" w:eastAsia="Tahoma" w:cs="Liberation Sans;Arial"/>
      <w:color w:val="auto"/>
      <w:kern w:val="2"/>
      <w:sz w:val="40"/>
      <w:szCs w:val="24"/>
      <w:lang w:val="fr-FR" w:eastAsia="zh-CN" w:bidi="hi-IN"/>
    </w:rPr>
  </w:style>
  <w:style w:type="paragraph" w:styleId="Plan1">
    <w:name w:val="Plan 1"/>
    <w:qFormat/>
    <w:pPr>
      <w:widowControl w:val="false"/>
      <w:suppressAutoHyphens w:val="true"/>
      <w:spacing w:before="283" w:after="0"/>
    </w:pPr>
    <w:rPr>
      <w:rFonts w:ascii="Arial Unicode MS" w:hAnsi="Arial Unicode MS" w:eastAsia="Tahoma" w:cs="Liberation Sans;Arial"/>
      <w:color w:val="auto"/>
      <w:kern w:val="2"/>
      <w:sz w:val="63"/>
      <w:szCs w:val="24"/>
      <w:lang w:val="fr-FR" w:eastAsia="zh-CN" w:bidi="hi-IN"/>
    </w:rPr>
  </w:style>
  <w:style w:type="paragraph" w:styleId="Plan2">
    <w:name w:val="Plan 2"/>
    <w:basedOn w:val="Plan1"/>
    <w:qFormat/>
    <w:pPr>
      <w:spacing w:before="22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Gliederung1">
    <w:name w:val="master-page44~LT~Gliederung 1"/>
    <w:qFormat/>
    <w:pPr>
      <w:widowControl w:val="false"/>
      <w:suppressAutoHyphens w:val="true"/>
      <w:spacing w:before="283" w:after="0"/>
    </w:pPr>
    <w:rPr>
      <w:rFonts w:ascii="Arial Unicode MS" w:hAnsi="Arial Unicode MS" w:eastAsia="Tahoma" w:cs="Liberation Sans;Arial"/>
      <w:color w:val="auto"/>
      <w:kern w:val="2"/>
      <w:sz w:val="63"/>
      <w:szCs w:val="24"/>
      <w:lang w:val="fr-FR" w:eastAsia="zh-CN" w:bidi="hi-IN"/>
    </w:rPr>
  </w:style>
  <w:style w:type="paragraph" w:styleId="Masterpage44LTGliederung2">
    <w:name w:val="master-page44~LT~Gliederung 2"/>
    <w:basedOn w:val="Masterpage44LTGliederung1"/>
    <w:qFormat/>
    <w:pPr>
      <w:spacing w:before="22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page44LTGliederung3">
    <w:name w:val="master-page44~LT~Gliederung 3"/>
    <w:basedOn w:val="Masterpage44LTGliederung2"/>
    <w:qFormat/>
    <w:pPr>
      <w:spacing w:before="170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page44LTGliederung4">
    <w:name w:val="master-page44~LT~Gliederung 4"/>
    <w:basedOn w:val="Masterpage44LTGliederung3"/>
    <w:qFormat/>
    <w:pPr>
      <w:spacing w:before="113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Gliederung5">
    <w:name w:val="master-page44~LT~Gliederung 5"/>
    <w:basedOn w:val="Masterpage44LTGliederung4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Gliederung6">
    <w:name w:val="master-page44~LT~Gliederung 6"/>
    <w:basedOn w:val="Masterpage44LTGliederung5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Gliederung7">
    <w:name w:val="master-page44~LT~Gliederung 7"/>
    <w:basedOn w:val="Masterpage44LTGliederung6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Gliederung8">
    <w:name w:val="master-page44~LT~Gliederung 8"/>
    <w:basedOn w:val="Masterpage44LTGliederung7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Gliederung9">
    <w:name w:val="master-page44~LT~Gliederung 9"/>
    <w:basedOn w:val="Masterpage44LTGliederung8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Titel">
    <w:name w:val="master-page44~LT~Titel"/>
    <w:qFormat/>
    <w:pPr>
      <w:widowControl w:val="false"/>
      <w:suppressAutoHyphens w:val="true"/>
      <w:jc w:val="center"/>
    </w:pPr>
    <w:rPr>
      <w:rFonts w:ascii="Arial Unicode MS" w:hAnsi="Arial Unicode MS" w:eastAsia="Tahoma" w:cs="Liberation Sans;Arial"/>
      <w:color w:val="auto"/>
      <w:kern w:val="2"/>
      <w:sz w:val="88"/>
      <w:szCs w:val="24"/>
      <w:lang w:val="fr-FR" w:eastAsia="zh-CN" w:bidi="hi-IN"/>
    </w:rPr>
  </w:style>
  <w:style w:type="paragraph" w:styleId="Masterpage44LTUntertitel">
    <w:name w:val="master-page44~LT~Untertitel"/>
    <w:qFormat/>
    <w:pPr>
      <w:widowControl w:val="false"/>
      <w:suppressAutoHyphens w:val="true"/>
      <w:jc w:val="center"/>
    </w:pPr>
    <w:rPr>
      <w:rFonts w:ascii="Arial Unicode MS" w:hAnsi="Arial Unicode MS" w:eastAsia="Tahoma" w:cs="Liberation Sans;Arial"/>
      <w:color w:val="auto"/>
      <w:kern w:val="2"/>
      <w:sz w:val="64"/>
      <w:szCs w:val="24"/>
      <w:lang w:val="fr-FR" w:eastAsia="zh-CN" w:bidi="hi-IN"/>
    </w:rPr>
  </w:style>
  <w:style w:type="paragraph" w:styleId="Masterpage44LTNotizen">
    <w:name w:val="master-page44~LT~Notizen"/>
    <w:qFormat/>
    <w:pPr>
      <w:widowControl w:val="false"/>
      <w:suppressAutoHyphens w:val="true"/>
      <w:ind w:left="340" w:right="0" w:hanging="340"/>
    </w:pPr>
    <w:rPr>
      <w:rFonts w:ascii="Arial Unicode MS" w:hAnsi="Arial Unicode MS" w:eastAsia="Tahoma" w:cs="Liberation Sans;Arial"/>
      <w:color w:val="auto"/>
      <w:kern w:val="2"/>
      <w:sz w:val="40"/>
      <w:szCs w:val="24"/>
      <w:lang w:val="fr-FR" w:eastAsia="zh-CN" w:bidi="hi-IN"/>
    </w:rPr>
  </w:style>
  <w:style w:type="paragraph" w:styleId="Masterpage44LTHintergrundobjekte">
    <w:name w:val="master-page44~LT~Hintergrundobjekte"/>
    <w:qFormat/>
    <w:pPr>
      <w:widowControl w:val="false"/>
      <w:suppressAutoHyphens w:val="true"/>
    </w:pPr>
    <w:rPr>
      <w:rFonts w:ascii="Liberation Serif;Times New Roman" w:hAnsi="Liberation Serif;Times New Roman" w:eastAsia="Tahoma" w:cs="Liberation Sans;Arial"/>
      <w:color w:val="auto"/>
      <w:kern w:val="2"/>
      <w:sz w:val="24"/>
      <w:szCs w:val="24"/>
      <w:lang w:val="fr-FR" w:eastAsia="zh-CN" w:bidi="hi-IN"/>
    </w:rPr>
  </w:style>
  <w:style w:type="paragraph" w:styleId="Masterpage44LTHintergrund">
    <w:name w:val="master-page44~LT~Hintergrund"/>
    <w:qFormat/>
    <w:pPr>
      <w:widowControl w:val="false"/>
      <w:suppressAutoHyphens w:val="true"/>
    </w:pPr>
    <w:rPr>
      <w:rFonts w:ascii="Liberation Serif;Times New Roman" w:hAnsi="Liberation Serif;Times New Roman" w:eastAsia="Tahoma" w:cs="Liberation Sans;Arial"/>
      <w:color w:val="auto"/>
      <w:kern w:val="2"/>
      <w:sz w:val="24"/>
      <w:szCs w:val="24"/>
      <w:lang w:val="fr-FR" w:eastAsia="zh-CN" w:bidi="hi-IN"/>
    </w:rPr>
  </w:style>
  <w:style w:type="paragraph" w:styleId="Masterpage3LTGliederung1">
    <w:name w:val="master-page3~LT~Gliederung 1"/>
    <w:qFormat/>
    <w:pPr>
      <w:widowControl w:val="false"/>
      <w:suppressAutoHyphens w:val="true"/>
      <w:spacing w:before="283" w:after="0"/>
    </w:pPr>
    <w:rPr>
      <w:rFonts w:ascii="Arial Unicode MS" w:hAnsi="Arial Unicode MS" w:eastAsia="Tahoma" w:cs="Liberation Sans;Arial"/>
      <w:color w:val="auto"/>
      <w:kern w:val="2"/>
      <w:sz w:val="63"/>
      <w:szCs w:val="24"/>
      <w:lang w:val="fr-FR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22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170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113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57" w:after="0"/>
    </w:pPr>
    <w:rPr>
      <w:rFonts w:ascii="Arial Unicode MS" w:hAnsi="Arial Unicode MS" w:cs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Titel">
    <w:name w:val="master-page3~LT~Titel"/>
    <w:qFormat/>
    <w:pPr>
      <w:widowControl w:val="false"/>
      <w:suppressAutoHyphens w:val="true"/>
      <w:jc w:val="center"/>
    </w:pPr>
    <w:rPr>
      <w:rFonts w:ascii="Arial Unicode MS" w:hAnsi="Arial Unicode MS" w:eastAsia="Tahoma" w:cs="Liberation Sans;Arial"/>
      <w:color w:val="auto"/>
      <w:kern w:val="2"/>
      <w:sz w:val="88"/>
      <w:szCs w:val="24"/>
      <w:lang w:val="fr-FR" w:eastAsia="zh-CN" w:bidi="hi-IN"/>
    </w:rPr>
  </w:style>
  <w:style w:type="paragraph" w:styleId="Masterpage3LTUntertitel">
    <w:name w:val="master-page3~LT~Untertitel"/>
    <w:qFormat/>
    <w:pPr>
      <w:widowControl w:val="false"/>
      <w:suppressAutoHyphens w:val="true"/>
      <w:jc w:val="center"/>
    </w:pPr>
    <w:rPr>
      <w:rFonts w:ascii="Arial Unicode MS" w:hAnsi="Arial Unicode MS" w:eastAsia="Tahoma" w:cs="Liberation Sans;Arial"/>
      <w:color w:val="auto"/>
      <w:kern w:val="2"/>
      <w:sz w:val="64"/>
      <w:szCs w:val="24"/>
      <w:lang w:val="fr-FR" w:eastAsia="zh-CN" w:bidi="hi-IN"/>
    </w:rPr>
  </w:style>
  <w:style w:type="paragraph" w:styleId="Masterpage3LTNotizen">
    <w:name w:val="master-page3~LT~Notizen"/>
    <w:qFormat/>
    <w:pPr>
      <w:widowControl w:val="false"/>
      <w:suppressAutoHyphens w:val="true"/>
      <w:ind w:left="340" w:right="0" w:hanging="340"/>
    </w:pPr>
    <w:rPr>
      <w:rFonts w:ascii="Arial Unicode MS" w:hAnsi="Arial Unicode MS" w:eastAsia="Tahoma" w:cs="Liberation Sans;Arial"/>
      <w:color w:val="auto"/>
      <w:kern w:val="2"/>
      <w:sz w:val="40"/>
      <w:szCs w:val="24"/>
      <w:lang w:val="fr-FR" w:eastAsia="zh-CN" w:bidi="hi-IN"/>
    </w:rPr>
  </w:style>
  <w:style w:type="paragraph" w:styleId="Masterpage3LTHintergrundobjekte">
    <w:name w:val="master-page3~LT~Hintergrundobjekte"/>
    <w:qFormat/>
    <w:pPr>
      <w:widowControl w:val="false"/>
      <w:suppressAutoHyphens w:val="true"/>
    </w:pPr>
    <w:rPr>
      <w:rFonts w:ascii="Liberation Serif;Times New Roman" w:hAnsi="Liberation Serif;Times New Roman" w:eastAsia="Tahoma" w:cs="Liberation Sans;Arial"/>
      <w:color w:val="auto"/>
      <w:kern w:val="2"/>
      <w:sz w:val="24"/>
      <w:szCs w:val="24"/>
      <w:lang w:val="fr-FR" w:eastAsia="zh-CN" w:bidi="hi-IN"/>
    </w:rPr>
  </w:style>
  <w:style w:type="paragraph" w:styleId="Masterpage3LTHintergrund">
    <w:name w:val="master-page3~LT~Hintergrund"/>
    <w:qFormat/>
    <w:pPr>
      <w:widowControl w:val="false"/>
      <w:suppressAutoHyphens w:val="true"/>
    </w:pPr>
    <w:rPr>
      <w:rFonts w:ascii="Liberation Serif;Times New Roman" w:hAnsi="Liberation Serif;Times New Roman" w:eastAsia="Tahoma" w:cs="Liberation Sans;Arial"/>
      <w:color w:val="auto"/>
      <w:kern w:val="2"/>
      <w:sz w:val="24"/>
      <w:szCs w:val="24"/>
      <w:lang w:val="fr-F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F95843B4_x0000__x0000__x0000_</Template>
  <TotalTime>79</TotalTime>
  <Application>LibreOffice/6.2.7.1$MacOSX_X86_64 LibreOffice_project/23edc44b61b830b7d749943e020e96f5a7df63bf</Application>
  <Pages>1</Pages>
  <Words>205</Words>
  <Characters>999</Characters>
  <CharactersWithSpaces>1281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2020-03-11T12:51:00Z</dcterms:created>
  <dc:creator>Bidule</dc:creator>
  <dc:description/>
  <dc:language>fr-FR</dc:language>
  <cp:lastModifiedBy/>
  <cp:lastPrinted>1995-11-21T17:41:00Z</cp:lastPrinted>
  <dcterms:modified xsi:type="dcterms:W3CDTF">2020-03-15T11:25:36Z</dcterms:modified>
  <cp:revision>5</cp:revision>
  <dc:subject/>
  <dc:title>TRIBUNAL ADMINISTRATIF DE Paris</dc:title>
</cp:coreProperties>
</file>